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23" w:rsidRPr="00823795" w:rsidRDefault="00C51F23" w:rsidP="00C51F23">
      <w:pPr>
        <w:keepNext/>
        <w:keepLines/>
        <w:spacing w:after="0" w:line="240" w:lineRule="auto"/>
        <w:jc w:val="center"/>
        <w:outlineLvl w:val="0"/>
        <w:rPr>
          <w:rFonts w:ascii="Times New Roman" w:hAnsi="Times New Roman" w:cs="Times New Roman"/>
          <w:bCs/>
          <w:caps/>
          <w:sz w:val="24"/>
          <w:szCs w:val="24"/>
          <w:lang w:val="kk-KZ"/>
        </w:rPr>
      </w:pPr>
      <w:bookmarkStart w:id="0" w:name="_GoBack"/>
      <w:bookmarkStart w:id="1" w:name="_Toc406712774"/>
      <w:bookmarkStart w:id="2" w:name="_Toc407169379"/>
      <w:bookmarkStart w:id="3" w:name="_Toc427950154"/>
      <w:bookmarkStart w:id="4" w:name="_Toc427951455"/>
      <w:bookmarkEnd w:id="0"/>
      <w:r w:rsidRPr="00823795">
        <w:rPr>
          <w:rFonts w:ascii="Times New Roman" w:hAnsi="Times New Roman" w:cs="Times New Roman"/>
          <w:bCs/>
          <w:caps/>
          <w:sz w:val="24"/>
          <w:szCs w:val="24"/>
          <w:lang w:val="kk-KZ"/>
        </w:rPr>
        <w:t>Әл-Фараби атындағы Қазақ Ұлтттық университеті</w:t>
      </w:r>
    </w:p>
    <w:p w:rsidR="00C51F23" w:rsidRPr="00823795" w:rsidRDefault="00C51F23" w:rsidP="00C51F23">
      <w:pPr>
        <w:keepNext/>
        <w:keepLines/>
        <w:spacing w:after="0" w:line="240" w:lineRule="auto"/>
        <w:jc w:val="center"/>
        <w:outlineLvl w:val="0"/>
        <w:rPr>
          <w:rFonts w:ascii="Times New Roman" w:hAnsi="Times New Roman" w:cs="Times New Roman"/>
          <w:bCs/>
          <w:caps/>
          <w:sz w:val="24"/>
          <w:szCs w:val="24"/>
          <w:lang w:val="kk-KZ"/>
        </w:rPr>
      </w:pPr>
      <w:r w:rsidRPr="00823795">
        <w:rPr>
          <w:rFonts w:ascii="Times New Roman" w:hAnsi="Times New Roman" w:cs="Times New Roman"/>
          <w:bCs/>
          <w:caps/>
          <w:sz w:val="24"/>
          <w:szCs w:val="24"/>
          <w:lang w:val="kk-KZ"/>
        </w:rPr>
        <w:t>философия және саясаттану факультеті</w:t>
      </w:r>
    </w:p>
    <w:p w:rsidR="00C51F23" w:rsidRPr="00823795" w:rsidRDefault="00C51F23" w:rsidP="00C51F23">
      <w:pPr>
        <w:keepNext/>
        <w:keepLines/>
        <w:spacing w:after="0" w:line="240" w:lineRule="auto"/>
        <w:jc w:val="center"/>
        <w:outlineLvl w:val="0"/>
        <w:rPr>
          <w:rFonts w:ascii="Times New Roman" w:hAnsi="Times New Roman" w:cs="Times New Roman"/>
          <w:bCs/>
          <w:caps/>
          <w:sz w:val="24"/>
          <w:szCs w:val="24"/>
          <w:lang w:val="kk-KZ"/>
        </w:rPr>
      </w:pPr>
      <w:r w:rsidRPr="00823795">
        <w:rPr>
          <w:rFonts w:ascii="Times New Roman" w:hAnsi="Times New Roman" w:cs="Times New Roman"/>
          <w:bCs/>
          <w:caps/>
          <w:sz w:val="24"/>
          <w:szCs w:val="24"/>
          <w:lang w:val="kk-KZ"/>
        </w:rPr>
        <w:t>Жалпы және қолданбалы психология кафедрасы</w:t>
      </w:r>
    </w:p>
    <w:p w:rsidR="00C51F23" w:rsidRPr="00823795"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823795"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823795"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A44EB3" w:rsidRPr="00823795" w:rsidRDefault="00A44EB3" w:rsidP="00C51F23">
      <w:pPr>
        <w:keepNext/>
        <w:keepLines/>
        <w:spacing w:after="0" w:line="240" w:lineRule="auto"/>
        <w:jc w:val="center"/>
        <w:outlineLvl w:val="0"/>
        <w:rPr>
          <w:rFonts w:ascii="Times New Roman" w:hAnsi="Times New Roman" w:cs="Times New Roman"/>
          <w:sz w:val="24"/>
          <w:szCs w:val="24"/>
          <w:lang w:val="kk-KZ"/>
        </w:rPr>
      </w:pPr>
    </w:p>
    <w:p w:rsidR="00A44EB3" w:rsidRPr="00823795" w:rsidRDefault="00A44EB3" w:rsidP="00C51F23">
      <w:pPr>
        <w:keepNext/>
        <w:keepLines/>
        <w:spacing w:after="0" w:line="240" w:lineRule="auto"/>
        <w:jc w:val="center"/>
        <w:outlineLvl w:val="0"/>
        <w:rPr>
          <w:rFonts w:ascii="Times New Roman" w:hAnsi="Times New Roman" w:cs="Times New Roman"/>
          <w:sz w:val="24"/>
          <w:szCs w:val="24"/>
          <w:lang w:val="kk-KZ"/>
        </w:rPr>
      </w:pPr>
    </w:p>
    <w:p w:rsidR="00A44EB3" w:rsidRPr="00823795" w:rsidRDefault="00A44EB3" w:rsidP="00C51F23">
      <w:pPr>
        <w:keepNext/>
        <w:keepLines/>
        <w:spacing w:after="0" w:line="240" w:lineRule="auto"/>
        <w:jc w:val="center"/>
        <w:outlineLvl w:val="0"/>
        <w:rPr>
          <w:rFonts w:ascii="Times New Roman" w:hAnsi="Times New Roman" w:cs="Times New Roman"/>
          <w:sz w:val="24"/>
          <w:szCs w:val="24"/>
          <w:lang w:val="kk-KZ"/>
        </w:rPr>
      </w:pPr>
    </w:p>
    <w:p w:rsidR="009D42EC" w:rsidRPr="00823795" w:rsidRDefault="009D42EC" w:rsidP="006B667D">
      <w:pPr>
        <w:keepNext/>
        <w:keepLines/>
        <w:spacing w:after="0" w:line="240" w:lineRule="auto"/>
        <w:jc w:val="center"/>
        <w:outlineLvl w:val="0"/>
        <w:rPr>
          <w:rFonts w:ascii="Times New Roman" w:hAnsi="Times New Roman"/>
          <w:sz w:val="24"/>
          <w:szCs w:val="24"/>
          <w:lang w:val="kk-KZ"/>
        </w:rPr>
      </w:pPr>
      <w:r w:rsidRPr="00823795">
        <w:rPr>
          <w:rFonts w:ascii="Times New Roman" w:hAnsi="Times New Roman"/>
          <w:sz w:val="24"/>
          <w:szCs w:val="24"/>
          <w:lang w:val="kk-KZ"/>
        </w:rPr>
        <w:t>«Қақтығысты</w:t>
      </w:r>
      <w:r w:rsidRPr="00823795">
        <w:rPr>
          <w:rFonts w:ascii="Times New Roman" w:hAnsi="Times New Roman"/>
          <w:bCs/>
          <w:sz w:val="24"/>
          <w:szCs w:val="24"/>
          <w:shd w:val="clear" w:color="auto" w:fill="FFFFFF"/>
          <w:lang w:val="kk-KZ"/>
        </w:rPr>
        <w:t xml:space="preserve"> жағдайларын басқару психологиясы</w:t>
      </w:r>
      <w:r w:rsidRPr="00823795">
        <w:rPr>
          <w:rFonts w:ascii="Times New Roman" w:hAnsi="Times New Roman"/>
          <w:sz w:val="24"/>
          <w:szCs w:val="24"/>
          <w:lang w:val="kk-KZ"/>
        </w:rPr>
        <w:t>»</w:t>
      </w:r>
    </w:p>
    <w:p w:rsidR="009D42EC" w:rsidRPr="00823795" w:rsidRDefault="009D42EC" w:rsidP="006B667D">
      <w:pPr>
        <w:keepNext/>
        <w:keepLines/>
        <w:spacing w:after="0" w:line="240" w:lineRule="auto"/>
        <w:jc w:val="center"/>
        <w:outlineLvl w:val="0"/>
        <w:rPr>
          <w:rFonts w:ascii="Times New Roman" w:hAnsi="Times New Roman" w:cs="Times New Roman"/>
          <w:bCs/>
          <w:sz w:val="24"/>
          <w:szCs w:val="24"/>
          <w:lang w:val="kk-KZ"/>
        </w:rPr>
      </w:pPr>
    </w:p>
    <w:p w:rsidR="00CF495A" w:rsidRPr="00823795" w:rsidRDefault="00635768" w:rsidP="006B667D">
      <w:pPr>
        <w:keepNext/>
        <w:keepLines/>
        <w:spacing w:after="0" w:line="240" w:lineRule="auto"/>
        <w:jc w:val="center"/>
        <w:outlineLvl w:val="0"/>
        <w:rPr>
          <w:rFonts w:ascii="Times New Roman" w:hAnsi="Times New Roman" w:cs="Times New Roman"/>
          <w:bCs/>
          <w:caps/>
          <w:sz w:val="24"/>
          <w:szCs w:val="24"/>
          <w:lang w:val="kk-KZ"/>
        </w:rPr>
      </w:pPr>
      <w:r w:rsidRPr="00823795">
        <w:rPr>
          <w:rFonts w:ascii="Times New Roman" w:hAnsi="Times New Roman" w:cs="Times New Roman"/>
          <w:bCs/>
          <w:sz w:val="24"/>
          <w:szCs w:val="24"/>
          <w:lang w:val="kk-KZ"/>
        </w:rPr>
        <w:t xml:space="preserve">ПӘНІ БОЙЫНША  </w:t>
      </w:r>
    </w:p>
    <w:p w:rsidR="00C51F23" w:rsidRPr="00823795" w:rsidRDefault="00635768" w:rsidP="00C51F23">
      <w:pPr>
        <w:keepNext/>
        <w:keepLines/>
        <w:spacing w:after="0" w:line="240" w:lineRule="auto"/>
        <w:jc w:val="center"/>
        <w:outlineLvl w:val="0"/>
        <w:rPr>
          <w:rFonts w:ascii="Times New Roman" w:hAnsi="Times New Roman" w:cs="Times New Roman"/>
          <w:bCs/>
          <w:caps/>
          <w:sz w:val="24"/>
          <w:szCs w:val="24"/>
          <w:lang w:val="kk-KZ"/>
        </w:rPr>
      </w:pPr>
      <w:r w:rsidRPr="00823795">
        <w:rPr>
          <w:rFonts w:ascii="Times New Roman" w:hAnsi="Times New Roman" w:cs="Times New Roman"/>
          <w:bCs/>
          <w:sz w:val="24"/>
          <w:szCs w:val="24"/>
          <w:lang w:val="kk-KZ"/>
        </w:rPr>
        <w:t>ҚОРЫТЫНДЫ ЕМТИХАН  БАҒДАРЛАМАСЫ</w:t>
      </w:r>
    </w:p>
    <w:p w:rsidR="00CF495A" w:rsidRPr="00823795" w:rsidRDefault="00CF495A" w:rsidP="00C51F23">
      <w:pPr>
        <w:keepNext/>
        <w:keepLines/>
        <w:spacing w:after="0" w:line="240" w:lineRule="auto"/>
        <w:jc w:val="center"/>
        <w:outlineLvl w:val="0"/>
        <w:rPr>
          <w:rFonts w:ascii="Times New Roman" w:hAnsi="Times New Roman" w:cs="Times New Roman"/>
          <w:bCs/>
          <w:caps/>
          <w:sz w:val="24"/>
          <w:szCs w:val="24"/>
          <w:lang w:val="kk-KZ"/>
        </w:rPr>
      </w:pPr>
    </w:p>
    <w:p w:rsidR="00A44EB3" w:rsidRPr="00823795" w:rsidRDefault="00A44EB3" w:rsidP="00C51F23">
      <w:pPr>
        <w:keepNext/>
        <w:keepLines/>
        <w:spacing w:after="0" w:line="240" w:lineRule="auto"/>
        <w:jc w:val="center"/>
        <w:outlineLvl w:val="0"/>
        <w:rPr>
          <w:rFonts w:ascii="Times New Roman" w:hAnsi="Times New Roman" w:cs="Times New Roman"/>
          <w:bCs/>
          <w:caps/>
          <w:sz w:val="24"/>
          <w:szCs w:val="24"/>
          <w:lang w:val="kk-KZ"/>
        </w:rPr>
      </w:pPr>
    </w:p>
    <w:p w:rsidR="004F1B61" w:rsidRPr="00823795" w:rsidRDefault="009D42EC" w:rsidP="004F1B61">
      <w:pPr>
        <w:spacing w:after="0" w:line="240" w:lineRule="auto"/>
        <w:jc w:val="center"/>
        <w:rPr>
          <w:rFonts w:ascii="Times New Roman" w:hAnsi="Times New Roman"/>
          <w:sz w:val="24"/>
          <w:szCs w:val="24"/>
          <w:lang w:val="kk-KZ"/>
        </w:rPr>
      </w:pPr>
      <w:r w:rsidRPr="00823795">
        <w:rPr>
          <w:rFonts w:ascii="Times New Roman" w:hAnsi="Times New Roman" w:cs="Times New Roman"/>
          <w:bCs/>
          <w:caps/>
          <w:sz w:val="24"/>
          <w:szCs w:val="24"/>
          <w:lang w:val="kk-KZ"/>
        </w:rPr>
        <w:t xml:space="preserve">PUK3223 </w:t>
      </w:r>
      <w:r w:rsidR="004F1B61" w:rsidRPr="00823795">
        <w:rPr>
          <w:rFonts w:ascii="Times New Roman" w:hAnsi="Times New Roman" w:cs="Times New Roman"/>
          <w:sz w:val="24"/>
          <w:szCs w:val="24"/>
          <w:lang w:val="kk-KZ"/>
        </w:rPr>
        <w:t xml:space="preserve"> </w:t>
      </w:r>
      <w:r w:rsidR="008C1407" w:rsidRPr="00823795">
        <w:rPr>
          <w:rFonts w:ascii="Times New Roman" w:hAnsi="Times New Roman" w:cs="Times New Roman"/>
          <w:sz w:val="24"/>
          <w:szCs w:val="24"/>
          <w:lang w:val="kk-KZ"/>
        </w:rPr>
        <w:t xml:space="preserve"> - </w:t>
      </w:r>
      <w:r w:rsidRPr="00823795">
        <w:rPr>
          <w:rFonts w:ascii="Times New Roman" w:hAnsi="Times New Roman"/>
          <w:sz w:val="24"/>
          <w:szCs w:val="24"/>
          <w:lang w:val="kk-KZ"/>
        </w:rPr>
        <w:t>«Қақтығысты</w:t>
      </w:r>
      <w:r w:rsidRPr="00823795">
        <w:rPr>
          <w:rFonts w:ascii="Times New Roman" w:hAnsi="Times New Roman"/>
          <w:bCs/>
          <w:sz w:val="24"/>
          <w:szCs w:val="24"/>
          <w:shd w:val="clear" w:color="auto" w:fill="FFFFFF"/>
          <w:lang w:val="kk-KZ"/>
        </w:rPr>
        <w:t xml:space="preserve"> жағдайларын басқару психологиясы</w:t>
      </w:r>
      <w:r w:rsidRPr="00823795">
        <w:rPr>
          <w:rFonts w:ascii="Times New Roman" w:hAnsi="Times New Roman"/>
          <w:sz w:val="24"/>
          <w:szCs w:val="24"/>
          <w:lang w:val="kk-KZ"/>
        </w:rPr>
        <w:t>»</w:t>
      </w:r>
    </w:p>
    <w:p w:rsidR="006B667D" w:rsidRPr="00823795" w:rsidRDefault="006B667D" w:rsidP="006B667D">
      <w:pPr>
        <w:spacing w:after="0" w:line="240" w:lineRule="auto"/>
        <w:jc w:val="center"/>
        <w:rPr>
          <w:rFonts w:ascii="Times New Roman" w:hAnsi="Times New Roman"/>
          <w:sz w:val="24"/>
          <w:szCs w:val="24"/>
          <w:lang w:val="kk-KZ"/>
        </w:rPr>
      </w:pPr>
    </w:p>
    <w:p w:rsidR="00635768" w:rsidRPr="00823795" w:rsidRDefault="00635768" w:rsidP="00635768">
      <w:pPr>
        <w:jc w:val="center"/>
        <w:rPr>
          <w:rFonts w:ascii="Times New Roman" w:hAnsi="Times New Roman" w:cs="Times New Roman"/>
          <w:sz w:val="24"/>
          <w:szCs w:val="24"/>
          <w:lang w:val="kk-KZ"/>
        </w:rPr>
      </w:pPr>
    </w:p>
    <w:p w:rsidR="00A44EB3" w:rsidRPr="00823795" w:rsidRDefault="00D3241B" w:rsidP="00D3241B">
      <w:pPr>
        <w:keepNext/>
        <w:keepLines/>
        <w:tabs>
          <w:tab w:val="center" w:pos="4677"/>
          <w:tab w:val="left" w:pos="5430"/>
        </w:tabs>
        <w:spacing w:after="0" w:line="240" w:lineRule="auto"/>
        <w:outlineLvl w:val="0"/>
        <w:rPr>
          <w:rFonts w:ascii="Times New Roman" w:hAnsi="Times New Roman" w:cs="Times New Roman"/>
          <w:sz w:val="24"/>
          <w:szCs w:val="24"/>
          <w:lang w:val="kk-KZ"/>
        </w:rPr>
      </w:pPr>
      <w:r w:rsidRPr="00823795">
        <w:rPr>
          <w:rFonts w:ascii="Times New Roman" w:hAnsi="Times New Roman" w:cs="Times New Roman"/>
          <w:sz w:val="24"/>
          <w:szCs w:val="24"/>
          <w:lang w:val="kk-KZ"/>
        </w:rPr>
        <w:tab/>
      </w:r>
    </w:p>
    <w:p w:rsidR="00D569CB" w:rsidRPr="00823795" w:rsidRDefault="00D569CB" w:rsidP="00D3241B">
      <w:pPr>
        <w:keepNext/>
        <w:keepLines/>
        <w:tabs>
          <w:tab w:val="center" w:pos="4677"/>
          <w:tab w:val="left" w:pos="5430"/>
        </w:tabs>
        <w:spacing w:after="0" w:line="240" w:lineRule="auto"/>
        <w:outlineLvl w:val="0"/>
        <w:rPr>
          <w:rFonts w:ascii="Times New Roman" w:hAnsi="Times New Roman" w:cs="Times New Roman"/>
          <w:bCs/>
          <w:caps/>
          <w:sz w:val="24"/>
          <w:szCs w:val="24"/>
          <w:lang w:val="kk-KZ"/>
        </w:rPr>
      </w:pPr>
    </w:p>
    <w:p w:rsidR="006B667D" w:rsidRPr="00823795" w:rsidRDefault="009D42EC" w:rsidP="006B667D">
      <w:pPr>
        <w:keepNext/>
        <w:keepLines/>
        <w:spacing w:after="0" w:line="240" w:lineRule="auto"/>
        <w:jc w:val="center"/>
        <w:outlineLvl w:val="0"/>
        <w:rPr>
          <w:rFonts w:ascii="Times New Roman" w:hAnsi="Times New Roman" w:cs="Times New Roman"/>
          <w:sz w:val="24"/>
          <w:szCs w:val="24"/>
          <w:lang w:val="kk-KZ"/>
        </w:rPr>
      </w:pPr>
      <w:r w:rsidRPr="00823795">
        <w:rPr>
          <w:rFonts w:ascii="Times New Roman" w:hAnsi="Times New Roman" w:cs="Times New Roman"/>
          <w:sz w:val="24"/>
          <w:szCs w:val="24"/>
          <w:lang w:val="kk-KZ" w:eastAsia="en-US"/>
        </w:rPr>
        <w:t>Мамандық</w:t>
      </w:r>
      <w:r w:rsidR="006B667D" w:rsidRPr="00823795">
        <w:rPr>
          <w:rFonts w:ascii="Times New Roman" w:hAnsi="Times New Roman" w:cs="Times New Roman"/>
          <w:sz w:val="24"/>
          <w:szCs w:val="24"/>
          <w:lang w:val="kk-KZ" w:eastAsia="en-US"/>
        </w:rPr>
        <w:t>:</w:t>
      </w:r>
      <w:r w:rsidRPr="00823795">
        <w:rPr>
          <w:rFonts w:ascii="Times New Roman" w:hAnsi="Times New Roman" w:cs="Times New Roman"/>
          <w:sz w:val="24"/>
          <w:szCs w:val="24"/>
          <w:lang w:val="kk-KZ" w:eastAsia="en-US"/>
        </w:rPr>
        <w:t xml:space="preserve"> «Психология - 6B03107»</w:t>
      </w:r>
      <w:r w:rsidR="006B667D" w:rsidRPr="00823795">
        <w:rPr>
          <w:rFonts w:ascii="Times New Roman" w:hAnsi="Times New Roman" w:cs="Times New Roman"/>
          <w:sz w:val="24"/>
          <w:szCs w:val="24"/>
          <w:lang w:val="kk-KZ"/>
        </w:rPr>
        <w:t xml:space="preserve"> </w:t>
      </w:r>
    </w:p>
    <w:p w:rsidR="001F18F9" w:rsidRPr="00823795" w:rsidRDefault="009D42EC" w:rsidP="001F18F9">
      <w:pPr>
        <w:jc w:val="center"/>
        <w:rPr>
          <w:rFonts w:ascii="Times New Roman" w:hAnsi="Times New Roman" w:cs="Times New Roman"/>
          <w:iCs/>
          <w:sz w:val="24"/>
          <w:szCs w:val="24"/>
          <w:lang w:val="kk-KZ" w:eastAsia="ko-KR"/>
        </w:rPr>
      </w:pPr>
      <w:r w:rsidRPr="00823795">
        <w:rPr>
          <w:rFonts w:ascii="Times New Roman" w:hAnsi="Times New Roman" w:cs="Times New Roman"/>
          <w:sz w:val="24"/>
          <w:szCs w:val="24"/>
          <w:lang w:val="kk-KZ" w:eastAsia="ko-KR"/>
        </w:rPr>
        <w:t xml:space="preserve"> </w:t>
      </w:r>
    </w:p>
    <w:p w:rsidR="001F18F9" w:rsidRPr="00823795" w:rsidRDefault="001F18F9" w:rsidP="001F18F9">
      <w:pPr>
        <w:jc w:val="center"/>
        <w:rPr>
          <w:rFonts w:ascii="Times New Roman" w:hAnsi="Times New Roman" w:cs="Times New Roman"/>
          <w:bCs/>
          <w:sz w:val="24"/>
          <w:szCs w:val="24"/>
          <w:lang w:val="kk-KZ"/>
        </w:rPr>
      </w:pPr>
      <w:r w:rsidRPr="00823795">
        <w:rPr>
          <w:rFonts w:ascii="Times New Roman" w:hAnsi="Times New Roman" w:cs="Times New Roman"/>
          <w:iCs/>
          <w:sz w:val="24"/>
          <w:szCs w:val="24"/>
          <w:lang w:val="kk-KZ"/>
        </w:rPr>
        <w:t xml:space="preserve">  </w:t>
      </w:r>
      <w:r w:rsidRPr="00823795">
        <w:rPr>
          <w:rFonts w:ascii="Times New Roman" w:hAnsi="Times New Roman" w:cs="Times New Roman"/>
          <w:bCs/>
          <w:sz w:val="24"/>
          <w:szCs w:val="24"/>
          <w:lang w:val="kk-KZ"/>
        </w:rPr>
        <w:t>Мамандықтары бойынша білім беру бағдарламасы</w:t>
      </w:r>
    </w:p>
    <w:p w:rsidR="00FB0EA2" w:rsidRPr="00823795" w:rsidRDefault="009D42EC" w:rsidP="00FB0EA2">
      <w:pPr>
        <w:jc w:val="center"/>
        <w:rPr>
          <w:rFonts w:ascii="Times New Roman" w:hAnsi="Times New Roman" w:cs="Times New Roman"/>
          <w:sz w:val="24"/>
          <w:szCs w:val="24"/>
          <w:lang w:val="kk-KZ"/>
        </w:rPr>
      </w:pPr>
      <w:r w:rsidRPr="00823795">
        <w:rPr>
          <w:rFonts w:ascii="Times New Roman" w:hAnsi="Times New Roman" w:cs="Times New Roman"/>
          <w:sz w:val="24"/>
          <w:szCs w:val="24"/>
          <w:lang w:val="kk-KZ"/>
        </w:rPr>
        <w:t xml:space="preserve"> 3</w:t>
      </w:r>
      <w:r w:rsidR="00FB0EA2" w:rsidRPr="00823795">
        <w:rPr>
          <w:rFonts w:ascii="Times New Roman" w:hAnsi="Times New Roman" w:cs="Times New Roman"/>
          <w:sz w:val="24"/>
          <w:szCs w:val="24"/>
          <w:lang w:val="kk-KZ"/>
        </w:rPr>
        <w:t xml:space="preserve"> курс  </w:t>
      </w:r>
      <w:r w:rsidRPr="00823795">
        <w:rPr>
          <w:rFonts w:ascii="Times New Roman" w:hAnsi="Times New Roman" w:cs="Times New Roman"/>
          <w:sz w:val="24"/>
          <w:szCs w:val="24"/>
          <w:lang w:val="kk-KZ"/>
        </w:rPr>
        <w:t xml:space="preserve"> бакалавар</w:t>
      </w:r>
    </w:p>
    <w:p w:rsidR="00D569CB" w:rsidRPr="00823795" w:rsidRDefault="009D42EC" w:rsidP="00FB0EA2">
      <w:pPr>
        <w:jc w:val="center"/>
        <w:rPr>
          <w:rFonts w:ascii="Times New Roman" w:hAnsi="Times New Roman" w:cs="Times New Roman"/>
          <w:iCs/>
          <w:sz w:val="24"/>
          <w:szCs w:val="24"/>
          <w:lang w:val="kk-KZ"/>
        </w:rPr>
      </w:pPr>
      <w:r w:rsidRPr="00823795">
        <w:rPr>
          <w:rFonts w:ascii="Times New Roman" w:hAnsi="Times New Roman"/>
          <w:sz w:val="24"/>
          <w:szCs w:val="24"/>
          <w:lang w:val="kk-KZ"/>
        </w:rPr>
        <w:t>«Қақтығысты</w:t>
      </w:r>
      <w:r w:rsidRPr="00823795">
        <w:rPr>
          <w:rFonts w:ascii="Times New Roman" w:hAnsi="Times New Roman"/>
          <w:bCs/>
          <w:sz w:val="24"/>
          <w:szCs w:val="24"/>
          <w:shd w:val="clear" w:color="auto" w:fill="FFFFFF"/>
          <w:lang w:val="kk-KZ"/>
        </w:rPr>
        <w:t xml:space="preserve"> жағдайларын басқару психологиясы</w:t>
      </w:r>
      <w:r w:rsidRPr="00823795">
        <w:rPr>
          <w:rFonts w:ascii="Times New Roman" w:hAnsi="Times New Roman"/>
          <w:sz w:val="24"/>
          <w:szCs w:val="24"/>
          <w:lang w:val="kk-KZ"/>
        </w:rPr>
        <w:t>»</w:t>
      </w:r>
      <w:r w:rsidR="00FB0EA2" w:rsidRPr="00823795">
        <w:rPr>
          <w:rFonts w:ascii="Times New Roman" w:hAnsi="Times New Roman" w:cs="Times New Roman"/>
          <w:sz w:val="24"/>
          <w:szCs w:val="24"/>
          <w:lang w:val="kk-KZ"/>
        </w:rPr>
        <w:t xml:space="preserve"> пәнi</w:t>
      </w:r>
      <w:r w:rsidR="006B667D" w:rsidRPr="00823795">
        <w:rPr>
          <w:rFonts w:ascii="Times New Roman" w:hAnsi="Times New Roman" w:cs="Times New Roman"/>
          <w:sz w:val="24"/>
          <w:szCs w:val="24"/>
          <w:lang w:val="kk-KZ"/>
        </w:rPr>
        <w:t xml:space="preserve"> </w:t>
      </w:r>
      <w:r w:rsidR="00FB0EA2" w:rsidRPr="00823795">
        <w:rPr>
          <w:rFonts w:ascii="Times New Roman" w:hAnsi="Times New Roman" w:cs="Times New Roman"/>
          <w:sz w:val="24"/>
          <w:szCs w:val="24"/>
          <w:lang w:val="kk-KZ"/>
        </w:rPr>
        <w:t xml:space="preserve"> </w:t>
      </w:r>
      <w:r w:rsidR="006B667D" w:rsidRPr="00823795">
        <w:rPr>
          <w:rFonts w:ascii="Times New Roman" w:hAnsi="Times New Roman" w:cs="Times New Roman"/>
          <w:sz w:val="24"/>
          <w:szCs w:val="24"/>
          <w:lang w:val="kk-KZ"/>
        </w:rPr>
        <w:t xml:space="preserve">  білім беру бағдарламасы</w:t>
      </w:r>
    </w:p>
    <w:p w:rsidR="00CF495A" w:rsidRPr="00823795" w:rsidRDefault="00B93DED" w:rsidP="00C51F23">
      <w:pPr>
        <w:keepNext/>
        <w:keepLines/>
        <w:spacing w:after="0" w:line="240" w:lineRule="auto"/>
        <w:jc w:val="center"/>
        <w:outlineLvl w:val="0"/>
        <w:rPr>
          <w:rFonts w:ascii="Times New Roman" w:hAnsi="Times New Roman" w:cs="Times New Roman"/>
          <w:bCs/>
          <w:caps/>
          <w:sz w:val="24"/>
          <w:szCs w:val="24"/>
          <w:lang w:val="kk-KZ"/>
        </w:rPr>
      </w:pPr>
      <w:r w:rsidRPr="00823795">
        <w:rPr>
          <w:rFonts w:ascii="Times New Roman" w:hAnsi="Times New Roman" w:cs="Times New Roman"/>
          <w:sz w:val="24"/>
          <w:szCs w:val="24"/>
          <w:lang w:val="kk-KZ" w:eastAsia="en-US"/>
        </w:rPr>
        <w:t xml:space="preserve"> </w:t>
      </w:r>
    </w:p>
    <w:p w:rsidR="00C51F23" w:rsidRPr="00823795" w:rsidRDefault="00C51F23" w:rsidP="00C51F23">
      <w:pPr>
        <w:spacing w:after="0" w:line="240" w:lineRule="auto"/>
        <w:jc w:val="center"/>
        <w:rPr>
          <w:rFonts w:ascii="Times New Roman" w:hAnsi="Times New Roman" w:cs="Times New Roman"/>
          <w:sz w:val="24"/>
          <w:szCs w:val="24"/>
        </w:rPr>
      </w:pPr>
      <w:r w:rsidRPr="00823795">
        <w:rPr>
          <w:rFonts w:ascii="Times New Roman" w:hAnsi="Times New Roman" w:cs="Times New Roman"/>
          <w:sz w:val="24"/>
          <w:szCs w:val="24"/>
          <w:lang w:val="kk-KZ"/>
        </w:rPr>
        <w:t xml:space="preserve">  Кредит саны-</w:t>
      </w:r>
      <w:r w:rsidR="002D7DC1" w:rsidRPr="00823795">
        <w:rPr>
          <w:rFonts w:ascii="Times New Roman" w:hAnsi="Times New Roman" w:cs="Times New Roman"/>
          <w:sz w:val="24"/>
          <w:szCs w:val="24"/>
        </w:rPr>
        <w:t>2</w:t>
      </w:r>
    </w:p>
    <w:p w:rsidR="00C51F23" w:rsidRPr="00823795" w:rsidRDefault="00C51F23" w:rsidP="00C51F23">
      <w:pPr>
        <w:spacing w:after="0" w:line="240" w:lineRule="auto"/>
        <w:rPr>
          <w:rFonts w:ascii="Times New Roman" w:hAnsi="Times New Roman" w:cs="Times New Roman"/>
          <w:sz w:val="24"/>
          <w:szCs w:val="24"/>
          <w:lang w:val="kk-KZ"/>
        </w:rPr>
      </w:pPr>
    </w:p>
    <w:p w:rsidR="008C1407" w:rsidRPr="00823795" w:rsidRDefault="009D42EC" w:rsidP="00CF495A">
      <w:pPr>
        <w:spacing w:after="0" w:line="240" w:lineRule="auto"/>
        <w:jc w:val="center"/>
        <w:rPr>
          <w:rFonts w:ascii="Times New Roman" w:hAnsi="Times New Roman" w:cs="Times New Roman"/>
          <w:sz w:val="24"/>
          <w:szCs w:val="24"/>
          <w:lang w:val="kk-KZ"/>
        </w:rPr>
      </w:pPr>
      <w:r w:rsidRPr="00823795">
        <w:rPr>
          <w:rFonts w:ascii="Times New Roman" w:hAnsi="Times New Roman" w:cs="Times New Roman"/>
          <w:sz w:val="24"/>
          <w:szCs w:val="24"/>
          <w:lang w:val="kk-KZ"/>
        </w:rPr>
        <w:t xml:space="preserve"> Көктемгі</w:t>
      </w:r>
      <w:r w:rsidR="00CF495A" w:rsidRPr="00823795">
        <w:rPr>
          <w:rFonts w:ascii="Times New Roman" w:hAnsi="Times New Roman" w:cs="Times New Roman"/>
          <w:sz w:val="24"/>
          <w:szCs w:val="24"/>
          <w:lang w:val="kk-KZ"/>
        </w:rPr>
        <w:t xml:space="preserve"> семестр</w:t>
      </w:r>
    </w:p>
    <w:p w:rsidR="00CF495A" w:rsidRPr="00823795" w:rsidRDefault="00CF495A" w:rsidP="00CF495A">
      <w:pPr>
        <w:spacing w:after="0" w:line="240" w:lineRule="auto"/>
        <w:jc w:val="center"/>
        <w:rPr>
          <w:rFonts w:ascii="Times New Roman" w:eastAsia="Times New Roman" w:hAnsi="Times New Roman"/>
          <w:sz w:val="24"/>
          <w:szCs w:val="24"/>
          <w:lang w:val="kk-KZ"/>
        </w:rPr>
      </w:pPr>
      <w:r w:rsidRPr="00823795">
        <w:rPr>
          <w:rFonts w:ascii="Times New Roman" w:eastAsia="Times New Roman" w:hAnsi="Times New Roman"/>
          <w:sz w:val="24"/>
          <w:szCs w:val="24"/>
          <w:lang w:val="kk-KZ"/>
        </w:rPr>
        <w:t>202</w:t>
      </w:r>
      <w:r w:rsidR="002D61C0" w:rsidRPr="00823795">
        <w:rPr>
          <w:rFonts w:ascii="Times New Roman" w:eastAsia="Times New Roman" w:hAnsi="Times New Roman"/>
          <w:sz w:val="24"/>
          <w:szCs w:val="24"/>
          <w:lang w:val="kk-KZ"/>
        </w:rPr>
        <w:t>1</w:t>
      </w:r>
      <w:r w:rsidRPr="00823795">
        <w:rPr>
          <w:rFonts w:ascii="Times New Roman" w:eastAsia="Times New Roman" w:hAnsi="Times New Roman"/>
          <w:sz w:val="24"/>
          <w:szCs w:val="24"/>
          <w:lang w:val="kk-KZ"/>
        </w:rPr>
        <w:t>-202</w:t>
      </w:r>
      <w:r w:rsidR="002D61C0" w:rsidRPr="00823795">
        <w:rPr>
          <w:rFonts w:ascii="Times New Roman" w:eastAsia="Times New Roman" w:hAnsi="Times New Roman"/>
          <w:sz w:val="24"/>
          <w:szCs w:val="24"/>
          <w:lang w:val="kk-KZ"/>
        </w:rPr>
        <w:t>2</w:t>
      </w:r>
      <w:r w:rsidRPr="00823795">
        <w:rPr>
          <w:rFonts w:ascii="Times New Roman" w:eastAsia="Times New Roman" w:hAnsi="Times New Roman"/>
          <w:sz w:val="24"/>
          <w:szCs w:val="24"/>
          <w:lang w:val="kk-KZ"/>
        </w:rPr>
        <w:t xml:space="preserve"> оқу жылы</w:t>
      </w:r>
    </w:p>
    <w:p w:rsidR="00C51F23" w:rsidRPr="00823795" w:rsidRDefault="00C51F23" w:rsidP="00C51F23">
      <w:pPr>
        <w:spacing w:after="0" w:line="240" w:lineRule="auto"/>
        <w:rPr>
          <w:rFonts w:ascii="Times New Roman" w:hAnsi="Times New Roman" w:cs="Times New Roman"/>
          <w:sz w:val="24"/>
          <w:szCs w:val="24"/>
          <w:lang w:val="kk-KZ"/>
        </w:rPr>
      </w:pPr>
    </w:p>
    <w:p w:rsidR="00C51F23" w:rsidRPr="00823795"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823795" w:rsidRDefault="00C51F23" w:rsidP="00C51F23">
      <w:pPr>
        <w:spacing w:after="0" w:line="240" w:lineRule="auto"/>
        <w:jc w:val="center"/>
        <w:rPr>
          <w:rFonts w:ascii="Times New Roman" w:hAnsi="Times New Roman" w:cs="Times New Roman"/>
          <w:sz w:val="24"/>
          <w:szCs w:val="24"/>
          <w:lang w:val="kk-KZ"/>
        </w:rPr>
      </w:pPr>
      <w:r w:rsidRPr="00823795">
        <w:rPr>
          <w:rFonts w:ascii="Times New Roman" w:hAnsi="Times New Roman" w:cs="Times New Roman"/>
          <w:bCs/>
          <w:caps/>
          <w:sz w:val="24"/>
          <w:szCs w:val="24"/>
          <w:lang w:val="kk-KZ"/>
        </w:rPr>
        <w:t>О</w:t>
      </w:r>
      <w:r w:rsidRPr="00823795">
        <w:rPr>
          <w:rFonts w:ascii="Times New Roman" w:hAnsi="Times New Roman" w:cs="Times New Roman"/>
          <w:bCs/>
          <w:sz w:val="24"/>
          <w:szCs w:val="24"/>
          <w:lang w:val="kk-KZ"/>
        </w:rPr>
        <w:t>қытушы</w:t>
      </w:r>
      <w:r w:rsidRPr="00823795">
        <w:rPr>
          <w:rFonts w:ascii="Times New Roman" w:hAnsi="Times New Roman" w:cs="Times New Roman"/>
          <w:bCs/>
          <w:caps/>
          <w:sz w:val="24"/>
          <w:szCs w:val="24"/>
          <w:lang w:val="kk-KZ"/>
        </w:rPr>
        <w:t xml:space="preserve">: </w:t>
      </w:r>
      <w:r w:rsidR="0073183E" w:rsidRPr="00823795">
        <w:rPr>
          <w:rFonts w:ascii="Times New Roman" w:hAnsi="Times New Roman" w:cs="Times New Roman"/>
          <w:bCs/>
          <w:sz w:val="24"/>
          <w:szCs w:val="24"/>
          <w:lang w:val="kk-KZ"/>
        </w:rPr>
        <w:t>профессор м.а.</w:t>
      </w:r>
      <w:r w:rsidR="008C1407" w:rsidRPr="00823795">
        <w:rPr>
          <w:rFonts w:ascii="Times New Roman" w:hAnsi="Times New Roman" w:cs="Times New Roman"/>
          <w:bCs/>
          <w:sz w:val="24"/>
          <w:szCs w:val="24"/>
          <w:lang w:val="kk-KZ"/>
        </w:rPr>
        <w:t xml:space="preserve"> Тоқсанбаева Н.Қ</w:t>
      </w:r>
      <w:r w:rsidR="0073183E" w:rsidRPr="00823795">
        <w:rPr>
          <w:rFonts w:ascii="Times New Roman" w:hAnsi="Times New Roman" w:cs="Times New Roman"/>
          <w:bCs/>
          <w:sz w:val="24"/>
          <w:szCs w:val="24"/>
          <w:lang w:val="kk-KZ"/>
        </w:rPr>
        <w:t>.</w:t>
      </w:r>
    </w:p>
    <w:p w:rsidR="00C51F23" w:rsidRPr="00823795" w:rsidRDefault="00C51F23" w:rsidP="00C51F23">
      <w:pPr>
        <w:spacing w:after="0" w:line="240" w:lineRule="auto"/>
        <w:jc w:val="center"/>
        <w:rPr>
          <w:rFonts w:ascii="Times New Roman" w:hAnsi="Times New Roman" w:cs="Times New Roman"/>
          <w:sz w:val="24"/>
          <w:szCs w:val="24"/>
          <w:lang w:val="kk-KZ"/>
        </w:rPr>
      </w:pPr>
    </w:p>
    <w:p w:rsidR="00C51F23" w:rsidRPr="00823795" w:rsidRDefault="00C51F23" w:rsidP="00C51F23">
      <w:pPr>
        <w:spacing w:after="0" w:line="240" w:lineRule="auto"/>
        <w:jc w:val="center"/>
        <w:rPr>
          <w:rFonts w:ascii="Times New Roman" w:hAnsi="Times New Roman" w:cs="Times New Roman"/>
          <w:sz w:val="24"/>
          <w:szCs w:val="24"/>
          <w:lang w:val="kk-KZ"/>
        </w:rPr>
      </w:pPr>
    </w:p>
    <w:p w:rsidR="00C51F23" w:rsidRPr="00823795" w:rsidRDefault="00C51F23" w:rsidP="00C51F23">
      <w:pPr>
        <w:spacing w:after="0" w:line="240" w:lineRule="auto"/>
        <w:jc w:val="center"/>
        <w:rPr>
          <w:rFonts w:ascii="Times New Roman" w:hAnsi="Times New Roman" w:cs="Times New Roman"/>
          <w:sz w:val="24"/>
          <w:szCs w:val="24"/>
          <w:lang w:val="kk-KZ"/>
        </w:rPr>
      </w:pPr>
    </w:p>
    <w:p w:rsidR="00C51F23" w:rsidRPr="00823795" w:rsidRDefault="00C51F23" w:rsidP="00C51F23">
      <w:pPr>
        <w:spacing w:after="0" w:line="240" w:lineRule="auto"/>
        <w:jc w:val="center"/>
        <w:rPr>
          <w:rFonts w:ascii="Times New Roman" w:hAnsi="Times New Roman" w:cs="Times New Roman"/>
          <w:sz w:val="24"/>
          <w:szCs w:val="24"/>
          <w:lang w:val="kk-KZ"/>
        </w:rPr>
      </w:pPr>
    </w:p>
    <w:p w:rsidR="00C51F23" w:rsidRPr="00823795" w:rsidRDefault="00C51F23" w:rsidP="00C51F23">
      <w:pPr>
        <w:pBdr>
          <w:bottom w:val="single" w:sz="8" w:space="4" w:color="4472C4"/>
        </w:pBdr>
        <w:spacing w:after="0" w:line="240" w:lineRule="auto"/>
        <w:contextualSpacing/>
        <w:jc w:val="center"/>
        <w:rPr>
          <w:rFonts w:ascii="Times New Roman" w:hAnsi="Times New Roman" w:cs="Times New Roman"/>
          <w:sz w:val="24"/>
          <w:szCs w:val="24"/>
          <w:lang w:val="kk-KZ"/>
        </w:rPr>
      </w:pPr>
      <w:r w:rsidRPr="00823795">
        <w:rPr>
          <w:rFonts w:ascii="Times New Roman" w:hAnsi="Times New Roman" w:cs="Times New Roman"/>
          <w:sz w:val="24"/>
          <w:szCs w:val="24"/>
          <w:lang w:val="kk-KZ"/>
        </w:rPr>
        <w:t>Алматы, 202</w:t>
      </w:r>
      <w:r w:rsidR="0086130A" w:rsidRPr="00823795">
        <w:rPr>
          <w:rFonts w:ascii="Times New Roman" w:hAnsi="Times New Roman" w:cs="Times New Roman"/>
          <w:sz w:val="24"/>
          <w:szCs w:val="24"/>
          <w:lang w:val="kk-KZ"/>
        </w:rPr>
        <w:t>1</w:t>
      </w:r>
    </w:p>
    <w:p w:rsidR="0057387D" w:rsidRPr="00823795" w:rsidRDefault="0057387D" w:rsidP="00502CD5">
      <w:pPr>
        <w:pBdr>
          <w:bottom w:val="single" w:sz="8" w:space="5" w:color="4472C4"/>
        </w:pBdr>
        <w:spacing w:after="0" w:line="240" w:lineRule="auto"/>
        <w:contextualSpacing/>
        <w:jc w:val="center"/>
        <w:rPr>
          <w:rFonts w:ascii="Times New Roman" w:hAnsi="Times New Roman" w:cs="Times New Roman"/>
          <w:sz w:val="24"/>
          <w:szCs w:val="24"/>
          <w:lang w:val="kk-KZ"/>
        </w:rPr>
      </w:pPr>
    </w:p>
    <w:p w:rsidR="0057387D" w:rsidRPr="00823795" w:rsidRDefault="0057387D" w:rsidP="0057387D">
      <w:pPr>
        <w:pStyle w:val="a8"/>
        <w:spacing w:after="0" w:line="240" w:lineRule="auto"/>
        <w:ind w:left="0"/>
        <w:jc w:val="both"/>
        <w:rPr>
          <w:rFonts w:ascii="Times New Roman" w:hAnsi="Times New Roman" w:cs="Times New Roman"/>
          <w:sz w:val="24"/>
          <w:szCs w:val="24"/>
          <w:lang w:val="kk-KZ"/>
        </w:rPr>
      </w:pPr>
    </w:p>
    <w:p w:rsidR="00B93DED" w:rsidRPr="00823795" w:rsidRDefault="00B93DE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9D42EC" w:rsidRDefault="009D42EC" w:rsidP="0057387D">
      <w:pPr>
        <w:pStyle w:val="a8"/>
        <w:spacing w:after="0" w:line="240" w:lineRule="auto"/>
        <w:ind w:left="0"/>
        <w:jc w:val="both"/>
        <w:rPr>
          <w:rFonts w:ascii="Times New Roman" w:hAnsi="Times New Roman" w:cs="Times New Roman"/>
          <w:sz w:val="24"/>
          <w:szCs w:val="24"/>
          <w:lang w:val="kk-KZ"/>
        </w:rPr>
      </w:pPr>
    </w:p>
    <w:p w:rsidR="009D42EC" w:rsidRDefault="009D42EC" w:rsidP="0057387D">
      <w:pPr>
        <w:pStyle w:val="a8"/>
        <w:spacing w:after="0" w:line="240" w:lineRule="auto"/>
        <w:ind w:left="0"/>
        <w:jc w:val="both"/>
        <w:rPr>
          <w:rFonts w:ascii="Times New Roman" w:hAnsi="Times New Roman" w:cs="Times New Roman"/>
          <w:sz w:val="24"/>
          <w:szCs w:val="24"/>
          <w:lang w:val="kk-KZ"/>
        </w:rPr>
      </w:pPr>
    </w:p>
    <w:p w:rsidR="009D42EC" w:rsidRPr="00823795" w:rsidRDefault="009D42EC" w:rsidP="0057387D">
      <w:pPr>
        <w:pStyle w:val="a8"/>
        <w:spacing w:after="0" w:line="240" w:lineRule="auto"/>
        <w:ind w:left="0"/>
        <w:jc w:val="both"/>
        <w:rPr>
          <w:rFonts w:ascii="Times New Roman" w:hAnsi="Times New Roman" w:cs="Times New Roman"/>
          <w:sz w:val="24"/>
          <w:szCs w:val="24"/>
          <w:lang w:val="kk-KZ"/>
        </w:rPr>
      </w:pPr>
    </w:p>
    <w:p w:rsidR="0057387D" w:rsidRPr="00823795" w:rsidRDefault="009D42EC" w:rsidP="0057387D">
      <w:pPr>
        <w:pStyle w:val="a8"/>
        <w:spacing w:after="0" w:line="240" w:lineRule="auto"/>
        <w:ind w:left="0"/>
        <w:jc w:val="both"/>
        <w:rPr>
          <w:rFonts w:ascii="Times New Roman" w:hAnsi="Times New Roman" w:cs="Times New Roman"/>
          <w:sz w:val="24"/>
          <w:szCs w:val="24"/>
          <w:lang w:val="kk-KZ"/>
        </w:rPr>
      </w:pPr>
      <w:r w:rsidRPr="00823795">
        <w:rPr>
          <w:rFonts w:ascii="Times New Roman" w:hAnsi="Times New Roman"/>
          <w:sz w:val="24"/>
          <w:szCs w:val="24"/>
          <w:lang w:val="kk-KZ"/>
        </w:rPr>
        <w:lastRenderedPageBreak/>
        <w:t>«Қақтығысты</w:t>
      </w:r>
      <w:r w:rsidRPr="00823795">
        <w:rPr>
          <w:rFonts w:ascii="Times New Roman" w:hAnsi="Times New Roman"/>
          <w:bCs/>
          <w:sz w:val="24"/>
          <w:szCs w:val="24"/>
          <w:shd w:val="clear" w:color="auto" w:fill="FFFFFF"/>
          <w:lang w:val="kk-KZ"/>
        </w:rPr>
        <w:t xml:space="preserve"> жағдайларын басқару психологиясы</w:t>
      </w:r>
      <w:r w:rsidRPr="00823795">
        <w:rPr>
          <w:rFonts w:ascii="Times New Roman" w:hAnsi="Times New Roman"/>
          <w:sz w:val="24"/>
          <w:szCs w:val="24"/>
          <w:lang w:val="kk-KZ"/>
        </w:rPr>
        <w:t xml:space="preserve">» </w:t>
      </w:r>
      <w:r w:rsidR="0057387D" w:rsidRPr="00823795">
        <w:rPr>
          <w:rFonts w:ascii="Times New Roman" w:hAnsi="Times New Roman" w:cs="Times New Roman"/>
          <w:sz w:val="24"/>
          <w:szCs w:val="24"/>
          <w:lang w:val="kk-KZ"/>
        </w:rPr>
        <w:t>пәні бойынша</w:t>
      </w:r>
      <w:r w:rsidR="008C1407" w:rsidRPr="00823795">
        <w:rPr>
          <w:rFonts w:ascii="Times New Roman" w:hAnsi="Times New Roman" w:cs="Times New Roman"/>
          <w:sz w:val="24"/>
          <w:szCs w:val="24"/>
          <w:lang w:val="kk-KZ"/>
        </w:rPr>
        <w:t xml:space="preserve"> </w:t>
      </w:r>
      <w:r w:rsidR="0057387D" w:rsidRPr="00823795">
        <w:rPr>
          <w:rFonts w:ascii="Times New Roman" w:hAnsi="Times New Roman" w:cs="Times New Roman"/>
          <w:sz w:val="24"/>
          <w:szCs w:val="24"/>
          <w:lang w:val="kk-KZ"/>
        </w:rPr>
        <w:t>қорытынды емтихан бағдарламасын жалпы және қолданбалы психология кафедрасының  профессор м.а., п</w:t>
      </w:r>
      <w:r w:rsidR="008C1407" w:rsidRPr="00823795">
        <w:rPr>
          <w:rFonts w:ascii="Times New Roman" w:hAnsi="Times New Roman" w:cs="Times New Roman"/>
          <w:sz w:val="24"/>
          <w:szCs w:val="24"/>
          <w:lang w:val="kk-KZ"/>
        </w:rPr>
        <w:t>сихология ғылымдарының докторы Тоқсанбаева Н.Қ.</w:t>
      </w:r>
      <w:r w:rsidR="0057387D" w:rsidRPr="00823795">
        <w:rPr>
          <w:rFonts w:ascii="Times New Roman" w:hAnsi="Times New Roman" w:cs="Times New Roman"/>
          <w:sz w:val="24"/>
          <w:szCs w:val="24"/>
          <w:lang w:val="kk-KZ"/>
        </w:rPr>
        <w:t xml:space="preserve"> дайындаған  </w:t>
      </w:r>
    </w:p>
    <w:p w:rsidR="0057387D" w:rsidRPr="00823795" w:rsidRDefault="0057387D" w:rsidP="0057387D">
      <w:pPr>
        <w:pStyle w:val="a8"/>
        <w:spacing w:after="0" w:line="240" w:lineRule="auto"/>
        <w:ind w:left="0"/>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Default="0057387D" w:rsidP="0057387D">
      <w:pPr>
        <w:jc w:val="both"/>
        <w:rPr>
          <w:rFonts w:ascii="Times New Roman" w:hAnsi="Times New Roman" w:cs="Times New Roman"/>
          <w:sz w:val="24"/>
          <w:szCs w:val="24"/>
          <w:lang w:val="kk-KZ"/>
        </w:rPr>
      </w:pPr>
    </w:p>
    <w:p w:rsidR="0057387D"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eastAsia="Batang" w:hAnsi="Times New Roman" w:cs="Times New Roman"/>
          <w:sz w:val="24"/>
          <w:szCs w:val="24"/>
          <w:lang w:val="kk-KZ"/>
        </w:rPr>
      </w:pPr>
    </w:p>
    <w:p w:rsidR="0057387D" w:rsidRPr="007C20FE" w:rsidRDefault="0057387D" w:rsidP="0057387D">
      <w:pPr>
        <w:pStyle w:val="a8"/>
        <w:ind w:left="0"/>
        <w:rPr>
          <w:rFonts w:ascii="Times New Roman" w:hAnsi="Times New Roman" w:cs="Times New Roman"/>
          <w:sz w:val="24"/>
          <w:szCs w:val="24"/>
          <w:lang w:val="kk-KZ"/>
        </w:rPr>
      </w:pPr>
      <w:r w:rsidRPr="007C20FE">
        <w:rPr>
          <w:rFonts w:ascii="Times New Roman" w:hAnsi="Times New Roman" w:cs="Times New Roman"/>
          <w:sz w:val="24"/>
          <w:szCs w:val="24"/>
          <w:lang w:val="kk-KZ"/>
        </w:rPr>
        <w:t xml:space="preserve">Жалпы және қолданбалы психологиякафедрасының  мәжілісінде қаралып ұсынылды. </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w:t>
      </w:r>
      <w:r w:rsidR="00635768">
        <w:rPr>
          <w:rFonts w:ascii="Times New Roman" w:hAnsi="Times New Roman" w:cs="Times New Roman"/>
          <w:sz w:val="24"/>
          <w:szCs w:val="24"/>
          <w:u w:val="single"/>
          <w:lang w:val="kk-KZ"/>
        </w:rPr>
        <w:t>0</w:t>
      </w:r>
      <w:r w:rsidR="002D61C0" w:rsidRPr="002D61C0">
        <w:rPr>
          <w:rFonts w:ascii="Times New Roman" w:hAnsi="Times New Roman" w:cs="Times New Roman"/>
          <w:sz w:val="24"/>
          <w:szCs w:val="24"/>
          <w:u w:val="single"/>
          <w:lang w:val="kk-KZ"/>
        </w:rPr>
        <w:t>5 маусым</w:t>
      </w:r>
      <w:r w:rsidRPr="007C20FE">
        <w:rPr>
          <w:rFonts w:ascii="Times New Roman" w:hAnsi="Times New Roman" w:cs="Times New Roman"/>
          <w:sz w:val="24"/>
          <w:szCs w:val="24"/>
          <w:lang w:val="kk-KZ"/>
        </w:rPr>
        <w:t>», 20</w:t>
      </w:r>
      <w:r>
        <w:rPr>
          <w:rFonts w:ascii="Times New Roman" w:hAnsi="Times New Roman" w:cs="Times New Roman"/>
          <w:sz w:val="24"/>
          <w:szCs w:val="24"/>
          <w:lang w:val="kk-KZ"/>
        </w:rPr>
        <w:t>2</w:t>
      </w:r>
      <w:r w:rsidR="002D61C0">
        <w:rPr>
          <w:rFonts w:ascii="Times New Roman" w:hAnsi="Times New Roman" w:cs="Times New Roman"/>
          <w:sz w:val="24"/>
          <w:szCs w:val="24"/>
          <w:lang w:val="kk-KZ"/>
        </w:rPr>
        <w:t>1</w:t>
      </w:r>
      <w:r w:rsidRPr="007C20FE">
        <w:rPr>
          <w:rFonts w:ascii="Times New Roman" w:hAnsi="Times New Roman" w:cs="Times New Roman"/>
          <w:sz w:val="24"/>
          <w:szCs w:val="24"/>
          <w:lang w:val="kk-KZ"/>
        </w:rPr>
        <w:t xml:space="preserve"> ж., хаттама №  </w:t>
      </w:r>
      <w:r w:rsidR="002D61C0">
        <w:rPr>
          <w:rFonts w:ascii="Times New Roman" w:hAnsi="Times New Roman" w:cs="Times New Roman"/>
          <w:sz w:val="24"/>
          <w:szCs w:val="24"/>
          <w:lang w:val="kk-KZ"/>
        </w:rPr>
        <w:t>33</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Кафедра меңгерушісі _____</w:t>
      </w:r>
      <w:r w:rsidRPr="007C20FE">
        <w:rPr>
          <w:rFonts w:ascii="Times New Roman" w:hAnsi="Times New Roman" w:cs="Times New Roman"/>
          <w:sz w:val="24"/>
          <w:szCs w:val="24"/>
          <w:u w:val="single"/>
          <w:lang w:val="kk-KZ"/>
        </w:rPr>
        <w:tab/>
      </w:r>
      <w:r w:rsidRPr="007C20FE">
        <w:rPr>
          <w:rFonts w:ascii="Times New Roman" w:hAnsi="Times New Roman" w:cs="Times New Roman"/>
          <w:sz w:val="24"/>
          <w:szCs w:val="24"/>
          <w:lang w:val="kk-KZ"/>
        </w:rPr>
        <w:t xml:space="preserve">____ З.Б. Мадалиева    </w:t>
      </w: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center"/>
        <w:rPr>
          <w:rFonts w:ascii="Times New Roman" w:hAnsi="Times New Roman" w:cs="Times New Roman"/>
          <w:sz w:val="24"/>
          <w:szCs w:val="24"/>
          <w:lang w:val="kk-KZ"/>
        </w:rPr>
      </w:pPr>
    </w:p>
    <w:p w:rsidR="0057387D" w:rsidRPr="007C20FE" w:rsidRDefault="0057387D" w:rsidP="0057387D">
      <w:pPr>
        <w:rPr>
          <w:rFonts w:ascii="Times New Roman" w:hAnsi="Times New Roman" w:cs="Times New Roman"/>
          <w:b/>
          <w:sz w:val="24"/>
          <w:szCs w:val="24"/>
          <w:lang w:val="kk-KZ"/>
        </w:rPr>
      </w:pPr>
      <w:r w:rsidRPr="007C20FE">
        <w:rPr>
          <w:rFonts w:ascii="Times New Roman" w:hAnsi="Times New Roman" w:cs="Times New Roman"/>
          <w:sz w:val="24"/>
          <w:szCs w:val="24"/>
          <w:lang w:val="kk-KZ"/>
        </w:rPr>
        <w:t xml:space="preserve">Факультеттің әдістемелік </w:t>
      </w:r>
      <w:r>
        <w:rPr>
          <w:rFonts w:ascii="Times New Roman" w:hAnsi="Times New Roman" w:cs="Times New Roman"/>
          <w:sz w:val="24"/>
          <w:szCs w:val="24"/>
          <w:lang w:val="kk-KZ"/>
        </w:rPr>
        <w:t>К</w:t>
      </w:r>
      <w:r w:rsidRPr="007C20FE">
        <w:rPr>
          <w:rFonts w:ascii="Times New Roman" w:hAnsi="Times New Roman" w:cs="Times New Roman"/>
          <w:sz w:val="24"/>
          <w:szCs w:val="24"/>
          <w:lang w:val="kk-KZ"/>
        </w:rPr>
        <w:t>еңесінде  ұсынылды.</w:t>
      </w:r>
    </w:p>
    <w:p w:rsidR="0057387D" w:rsidRPr="007C20FE" w:rsidRDefault="0057387D" w:rsidP="0057387D">
      <w:pPr>
        <w:rPr>
          <w:rFonts w:ascii="Times New Roman" w:hAnsi="Times New Roman" w:cs="Times New Roman"/>
          <w:sz w:val="24"/>
          <w:szCs w:val="24"/>
          <w:u w:val="single"/>
          <w:lang w:val="kk-KZ"/>
        </w:rPr>
      </w:pPr>
      <w:r w:rsidRPr="007C20FE">
        <w:rPr>
          <w:rFonts w:ascii="Times New Roman" w:hAnsi="Times New Roman" w:cs="Times New Roman"/>
          <w:sz w:val="24"/>
          <w:szCs w:val="24"/>
          <w:lang w:val="kk-KZ"/>
        </w:rPr>
        <w:t>«</w:t>
      </w:r>
      <w:r w:rsidR="002D61C0">
        <w:rPr>
          <w:rFonts w:ascii="Times New Roman" w:hAnsi="Times New Roman" w:cs="Times New Roman"/>
          <w:sz w:val="24"/>
          <w:szCs w:val="24"/>
          <w:u w:val="single"/>
          <w:lang w:val="kk-KZ"/>
        </w:rPr>
        <w:t>17 маусым</w:t>
      </w:r>
      <w:r w:rsidRPr="007C20FE">
        <w:rPr>
          <w:rFonts w:ascii="Times New Roman" w:hAnsi="Times New Roman" w:cs="Times New Roman"/>
          <w:sz w:val="24"/>
          <w:szCs w:val="24"/>
          <w:lang w:val="kk-KZ"/>
        </w:rPr>
        <w:t>» , 20</w:t>
      </w:r>
      <w:r>
        <w:rPr>
          <w:rFonts w:ascii="Times New Roman" w:hAnsi="Times New Roman" w:cs="Times New Roman"/>
          <w:sz w:val="24"/>
          <w:szCs w:val="24"/>
          <w:lang w:val="kk-KZ"/>
        </w:rPr>
        <w:t>2</w:t>
      </w:r>
      <w:r w:rsidR="002D61C0">
        <w:rPr>
          <w:rFonts w:ascii="Times New Roman" w:hAnsi="Times New Roman" w:cs="Times New Roman"/>
          <w:sz w:val="24"/>
          <w:szCs w:val="24"/>
          <w:lang w:val="kk-KZ"/>
        </w:rPr>
        <w:t>1</w:t>
      </w:r>
      <w:r w:rsidRPr="007C20FE">
        <w:rPr>
          <w:rFonts w:ascii="Times New Roman" w:hAnsi="Times New Roman" w:cs="Times New Roman"/>
          <w:sz w:val="24"/>
          <w:szCs w:val="24"/>
          <w:lang w:val="kk-KZ"/>
        </w:rPr>
        <w:t xml:space="preserve"> ж.,  хаттама №</w:t>
      </w:r>
      <w:r w:rsidR="002D61C0">
        <w:rPr>
          <w:rFonts w:ascii="Times New Roman" w:hAnsi="Times New Roman" w:cs="Times New Roman"/>
          <w:sz w:val="24"/>
          <w:szCs w:val="24"/>
          <w:lang w:val="kk-KZ"/>
        </w:rPr>
        <w:t xml:space="preserve"> 1</w:t>
      </w:r>
      <w:r w:rsidR="00635768">
        <w:rPr>
          <w:rFonts w:ascii="Times New Roman" w:hAnsi="Times New Roman" w:cs="Times New Roman"/>
          <w:sz w:val="24"/>
          <w:szCs w:val="24"/>
          <w:lang w:val="kk-KZ"/>
        </w:rPr>
        <w:t>1</w:t>
      </w:r>
    </w:p>
    <w:p w:rsidR="0057387D" w:rsidRPr="007C20FE" w:rsidRDefault="0057387D" w:rsidP="0057387D">
      <w:pPr>
        <w:rPr>
          <w:rFonts w:ascii="Times New Roman" w:hAnsi="Times New Roman" w:cs="Times New Roman"/>
          <w:sz w:val="24"/>
          <w:szCs w:val="24"/>
          <w:lang w:val="kk-KZ"/>
        </w:rPr>
      </w:pPr>
      <w:r w:rsidRPr="007C20FE">
        <w:rPr>
          <w:rFonts w:ascii="Times New Roman" w:hAnsi="Times New Roman" w:cs="Times New Roman"/>
          <w:sz w:val="24"/>
          <w:szCs w:val="24"/>
          <w:lang w:val="kk-KZ"/>
        </w:rPr>
        <w:t>Факультеттің әдістемелік кеңесінің  төрайымы  __________________</w:t>
      </w:r>
      <w:r>
        <w:rPr>
          <w:rFonts w:ascii="Times New Roman" w:hAnsi="Times New Roman" w:cs="Times New Roman"/>
          <w:sz w:val="24"/>
          <w:szCs w:val="24"/>
          <w:lang w:val="kk-KZ"/>
        </w:rPr>
        <w:t>М.П.Кабакова</w:t>
      </w:r>
    </w:p>
    <w:p w:rsidR="0057387D" w:rsidRPr="00FB231D" w:rsidRDefault="0057387D" w:rsidP="0057387D">
      <w:pPr>
        <w:rPr>
          <w:lang w:val="kk-KZ"/>
        </w:rPr>
      </w:pPr>
    </w:p>
    <w:p w:rsidR="0057387D" w:rsidRPr="00FB231D" w:rsidRDefault="0057387D" w:rsidP="0057387D">
      <w:pPr>
        <w:rPr>
          <w:lang w:val="kk-KZ"/>
        </w:rPr>
      </w:pPr>
    </w:p>
    <w:p w:rsidR="0057387D" w:rsidRDefault="0057387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rFonts w:ascii="Times New Roman" w:hAnsi="Times New Roman" w:cs="Times New Roman"/>
          <w:sz w:val="24"/>
          <w:szCs w:val="24"/>
          <w:lang w:val="kk-KZ"/>
        </w:rPr>
      </w:pPr>
    </w:p>
    <w:p w:rsidR="00823795" w:rsidRPr="0086130A" w:rsidRDefault="00823795" w:rsidP="0057387D">
      <w:pPr>
        <w:rPr>
          <w:rFonts w:ascii="Times New Roman" w:hAnsi="Times New Roman" w:cs="Times New Roman"/>
          <w:sz w:val="24"/>
          <w:szCs w:val="24"/>
          <w:lang w:val="kk-KZ"/>
        </w:rPr>
      </w:pPr>
    </w:p>
    <w:p w:rsidR="00823795" w:rsidRDefault="00823795" w:rsidP="00C51F23">
      <w:pPr>
        <w:spacing w:after="0" w:line="240" w:lineRule="auto"/>
        <w:jc w:val="center"/>
        <w:rPr>
          <w:rFonts w:ascii="Times New Roman" w:hAnsi="Times New Roman" w:cs="Times New Roman"/>
          <w:b/>
          <w:sz w:val="24"/>
          <w:szCs w:val="24"/>
          <w:lang w:val="kk-KZ"/>
        </w:rPr>
      </w:pPr>
    </w:p>
    <w:p w:rsidR="00823795" w:rsidRDefault="00823795" w:rsidP="00C51F23">
      <w:pPr>
        <w:spacing w:after="0" w:line="240" w:lineRule="auto"/>
        <w:jc w:val="center"/>
        <w:rPr>
          <w:rFonts w:ascii="Times New Roman" w:hAnsi="Times New Roman" w:cs="Times New Roman"/>
          <w:b/>
          <w:sz w:val="24"/>
          <w:szCs w:val="24"/>
          <w:lang w:val="kk-KZ"/>
        </w:rPr>
      </w:pPr>
    </w:p>
    <w:p w:rsidR="00823795" w:rsidRDefault="00823795" w:rsidP="00C51F23">
      <w:pPr>
        <w:spacing w:after="0" w:line="240" w:lineRule="auto"/>
        <w:jc w:val="center"/>
        <w:rPr>
          <w:rFonts w:ascii="Times New Roman" w:hAnsi="Times New Roman" w:cs="Times New Roman"/>
          <w:b/>
          <w:sz w:val="24"/>
          <w:szCs w:val="24"/>
          <w:lang w:val="kk-KZ"/>
        </w:rPr>
      </w:pPr>
    </w:p>
    <w:p w:rsidR="00823795" w:rsidRDefault="00823795" w:rsidP="00C51F23">
      <w:pPr>
        <w:spacing w:after="0" w:line="240" w:lineRule="auto"/>
        <w:jc w:val="center"/>
        <w:rPr>
          <w:rFonts w:ascii="Times New Roman" w:hAnsi="Times New Roman" w:cs="Times New Roman"/>
          <w:b/>
          <w:sz w:val="24"/>
          <w:szCs w:val="24"/>
          <w:lang w:val="kk-KZ"/>
        </w:rPr>
      </w:pPr>
    </w:p>
    <w:p w:rsidR="00C51F23" w:rsidRPr="0086130A" w:rsidRDefault="00C51F23" w:rsidP="00C51F23">
      <w:pPr>
        <w:spacing w:after="0" w:line="240" w:lineRule="auto"/>
        <w:jc w:val="center"/>
        <w:rPr>
          <w:rFonts w:ascii="Times New Roman" w:hAnsi="Times New Roman" w:cs="Times New Roman"/>
          <w:b/>
          <w:sz w:val="24"/>
          <w:szCs w:val="24"/>
          <w:lang w:val="kk-KZ"/>
        </w:rPr>
      </w:pPr>
      <w:r w:rsidRPr="0086130A">
        <w:rPr>
          <w:rFonts w:ascii="Times New Roman" w:hAnsi="Times New Roman" w:cs="Times New Roman"/>
          <w:b/>
          <w:sz w:val="24"/>
          <w:szCs w:val="24"/>
          <w:lang w:val="kk-KZ"/>
        </w:rPr>
        <w:lastRenderedPageBreak/>
        <w:t>БАҒДАРЛАМА</w:t>
      </w:r>
    </w:p>
    <w:p w:rsidR="00C51F23" w:rsidRPr="0086130A" w:rsidRDefault="00C51F23" w:rsidP="00C51F23">
      <w:pPr>
        <w:spacing w:after="0" w:line="240" w:lineRule="auto"/>
        <w:jc w:val="center"/>
        <w:rPr>
          <w:rFonts w:ascii="Times New Roman" w:hAnsi="Times New Roman" w:cs="Times New Roman"/>
          <w:b/>
          <w:sz w:val="24"/>
          <w:szCs w:val="24"/>
          <w:lang w:val="kk-KZ"/>
        </w:rPr>
      </w:pPr>
    </w:p>
    <w:p w:rsidR="009D42EC" w:rsidRPr="0086130A" w:rsidRDefault="009D42EC" w:rsidP="00C51F23">
      <w:pPr>
        <w:spacing w:after="0" w:line="240" w:lineRule="auto"/>
        <w:jc w:val="center"/>
        <w:rPr>
          <w:rFonts w:ascii="Times New Roman" w:hAnsi="Times New Roman" w:cs="Times New Roman"/>
          <w:b/>
          <w:sz w:val="24"/>
          <w:szCs w:val="24"/>
          <w:lang w:val="kk-KZ"/>
        </w:rPr>
      </w:pPr>
      <w:r w:rsidRPr="0086130A">
        <w:rPr>
          <w:rFonts w:ascii="Times New Roman" w:hAnsi="Times New Roman" w:cs="Times New Roman"/>
          <w:b/>
          <w:sz w:val="24"/>
          <w:szCs w:val="24"/>
          <w:lang w:val="kk-KZ"/>
        </w:rPr>
        <w:t>«Қақтығысты</w:t>
      </w:r>
      <w:r w:rsidRPr="0086130A">
        <w:rPr>
          <w:rFonts w:ascii="Times New Roman" w:hAnsi="Times New Roman" w:cs="Times New Roman"/>
          <w:b/>
          <w:bCs/>
          <w:sz w:val="24"/>
          <w:szCs w:val="24"/>
          <w:shd w:val="clear" w:color="auto" w:fill="FFFFFF"/>
          <w:lang w:val="kk-KZ"/>
        </w:rPr>
        <w:t xml:space="preserve"> жағдайларын басқару психологиясы</w:t>
      </w:r>
      <w:r w:rsidRPr="0086130A">
        <w:rPr>
          <w:rFonts w:ascii="Times New Roman" w:hAnsi="Times New Roman" w:cs="Times New Roman"/>
          <w:b/>
          <w:sz w:val="24"/>
          <w:szCs w:val="24"/>
          <w:lang w:val="kk-KZ"/>
        </w:rPr>
        <w:t>»</w:t>
      </w:r>
    </w:p>
    <w:p w:rsidR="00C51F23" w:rsidRPr="0086130A" w:rsidRDefault="00502CD5" w:rsidP="00C51F23">
      <w:pPr>
        <w:spacing w:after="0" w:line="240" w:lineRule="auto"/>
        <w:jc w:val="center"/>
        <w:rPr>
          <w:rFonts w:ascii="Times New Roman" w:hAnsi="Times New Roman" w:cs="Times New Roman"/>
          <w:b/>
          <w:sz w:val="24"/>
          <w:szCs w:val="24"/>
          <w:lang w:val="kk-KZ"/>
        </w:rPr>
      </w:pPr>
      <w:r w:rsidRPr="0086130A">
        <w:rPr>
          <w:rFonts w:ascii="Times New Roman" w:hAnsi="Times New Roman" w:cs="Times New Roman"/>
          <w:b/>
          <w:sz w:val="24"/>
          <w:szCs w:val="24"/>
          <w:lang w:val="kk-KZ"/>
        </w:rPr>
        <w:t xml:space="preserve">пәні </w:t>
      </w:r>
      <w:r w:rsidR="00C51F23" w:rsidRPr="0086130A">
        <w:rPr>
          <w:rFonts w:ascii="Times New Roman" w:hAnsi="Times New Roman" w:cs="Times New Roman"/>
          <w:b/>
          <w:sz w:val="24"/>
          <w:szCs w:val="24"/>
          <w:lang w:val="kk-KZ"/>
        </w:rPr>
        <w:t xml:space="preserve">бойынша </w:t>
      </w:r>
    </w:p>
    <w:p w:rsidR="00C51F23" w:rsidRPr="0086130A" w:rsidRDefault="00C51F23" w:rsidP="00C51F23">
      <w:pPr>
        <w:spacing w:after="0" w:line="240" w:lineRule="auto"/>
        <w:jc w:val="center"/>
        <w:rPr>
          <w:rFonts w:ascii="Times New Roman" w:hAnsi="Times New Roman" w:cs="Times New Roman"/>
          <w:b/>
          <w:sz w:val="24"/>
          <w:szCs w:val="24"/>
          <w:lang w:val="kk-KZ"/>
        </w:rPr>
      </w:pPr>
      <w:r w:rsidRPr="0086130A">
        <w:rPr>
          <w:rFonts w:ascii="Times New Roman" w:hAnsi="Times New Roman" w:cs="Times New Roman"/>
          <w:b/>
          <w:sz w:val="24"/>
          <w:szCs w:val="24"/>
          <w:lang w:val="kk-KZ"/>
        </w:rPr>
        <w:t>қорытынды емтихан бағдарламасы</w:t>
      </w:r>
    </w:p>
    <w:p w:rsidR="00C51F23" w:rsidRPr="0086130A" w:rsidRDefault="00C51F23" w:rsidP="009F096B">
      <w:pPr>
        <w:spacing w:after="0" w:line="240" w:lineRule="auto"/>
        <w:rPr>
          <w:rFonts w:ascii="Times New Roman" w:hAnsi="Times New Roman" w:cs="Times New Roman"/>
          <w:b/>
          <w:sz w:val="24"/>
          <w:szCs w:val="24"/>
          <w:lang w:val="kk-KZ"/>
        </w:rPr>
      </w:pPr>
    </w:p>
    <w:p w:rsidR="00830F48" w:rsidRPr="0086130A" w:rsidRDefault="00C51F23" w:rsidP="00242E89">
      <w:pPr>
        <w:tabs>
          <w:tab w:val="left" w:pos="566"/>
          <w:tab w:val="left" w:pos="851"/>
        </w:tabs>
        <w:spacing w:after="0" w:line="240" w:lineRule="auto"/>
        <w:jc w:val="both"/>
        <w:rPr>
          <w:rStyle w:val="20"/>
          <w:rFonts w:ascii="Times New Roman" w:eastAsia="Calibri" w:hAnsi="Times New Roman" w:cs="Times New Roman"/>
          <w:b w:val="0"/>
          <w:i w:val="0"/>
          <w:sz w:val="24"/>
          <w:szCs w:val="24"/>
          <w:lang w:val="kk-KZ"/>
        </w:rPr>
      </w:pPr>
      <w:r w:rsidRPr="0086130A">
        <w:rPr>
          <w:rStyle w:val="20"/>
          <w:rFonts w:ascii="Times New Roman" w:eastAsiaTheme="minorEastAsia" w:hAnsi="Times New Roman" w:cs="Times New Roman"/>
          <w:i w:val="0"/>
          <w:sz w:val="24"/>
          <w:szCs w:val="24"/>
          <w:lang w:val="kk-KZ"/>
        </w:rPr>
        <w:t xml:space="preserve">Емтиханға шығарылатын оқу тақырыптары: Емтиханға силлабуста берілген тақырыптар беріледі. </w:t>
      </w:r>
      <w:r w:rsidR="00830F48" w:rsidRPr="0086130A">
        <w:rPr>
          <w:rStyle w:val="20"/>
          <w:rFonts w:ascii="Times New Roman" w:eastAsia="Calibri" w:hAnsi="Times New Roman" w:cs="Times New Roman"/>
          <w:i w:val="0"/>
          <w:sz w:val="24"/>
          <w:szCs w:val="24"/>
          <w:lang w:val="kk-KZ"/>
        </w:rPr>
        <w:t>Тақырыптың мазмұны барлық жұмыс түрлерін</w:t>
      </w:r>
      <w:r w:rsidRPr="0086130A">
        <w:rPr>
          <w:rStyle w:val="20"/>
          <w:rFonts w:ascii="Times New Roman" w:eastAsiaTheme="minorEastAsia" w:hAnsi="Times New Roman" w:cs="Times New Roman"/>
          <w:i w:val="0"/>
          <w:sz w:val="24"/>
          <w:szCs w:val="24"/>
          <w:lang w:val="kk-KZ"/>
        </w:rPr>
        <w:t xml:space="preserve">: </w:t>
      </w:r>
      <w:r w:rsidR="00830F48" w:rsidRPr="0086130A">
        <w:rPr>
          <w:rStyle w:val="20"/>
          <w:rFonts w:ascii="Times New Roman" w:eastAsia="Calibri" w:hAnsi="Times New Roman" w:cs="Times New Roman"/>
          <w:b w:val="0"/>
          <w:i w:val="0"/>
          <w:sz w:val="24"/>
          <w:szCs w:val="24"/>
          <w:lang w:val="kk-KZ"/>
        </w:rPr>
        <w:t xml:space="preserve">дәрістер мен семинарлардың тақырыптары, сондай-ақ </w:t>
      </w:r>
      <w:r w:rsidR="00B93DED" w:rsidRPr="0086130A">
        <w:rPr>
          <w:rStyle w:val="20"/>
          <w:rFonts w:ascii="Times New Roman" w:eastAsia="Calibri" w:hAnsi="Times New Roman" w:cs="Times New Roman"/>
          <w:b w:val="0"/>
          <w:i w:val="0"/>
          <w:sz w:val="24"/>
          <w:szCs w:val="24"/>
          <w:lang w:val="kk-KZ"/>
        </w:rPr>
        <w:t xml:space="preserve"> </w:t>
      </w:r>
      <w:r w:rsidR="009D42EC" w:rsidRPr="0086130A">
        <w:rPr>
          <w:rStyle w:val="20"/>
          <w:rFonts w:ascii="Times New Roman" w:eastAsia="Calibri" w:hAnsi="Times New Roman" w:cs="Times New Roman"/>
          <w:b w:val="0"/>
          <w:i w:val="0"/>
          <w:sz w:val="24"/>
          <w:szCs w:val="24"/>
          <w:lang w:val="kk-KZ"/>
        </w:rPr>
        <w:t xml:space="preserve"> студенттердің </w:t>
      </w:r>
      <w:r w:rsidR="00830F48" w:rsidRPr="0086130A">
        <w:rPr>
          <w:rStyle w:val="20"/>
          <w:rFonts w:ascii="Times New Roman" w:eastAsia="Calibri" w:hAnsi="Times New Roman" w:cs="Times New Roman"/>
          <w:b w:val="0"/>
          <w:i w:val="0"/>
          <w:sz w:val="24"/>
          <w:szCs w:val="24"/>
          <w:lang w:val="kk-KZ"/>
        </w:rPr>
        <w:t>өзіндік жұмысына арналған тапсырмаларды қамтиды.</w:t>
      </w:r>
    </w:p>
    <w:p w:rsidR="00C51F23" w:rsidRPr="0086130A" w:rsidRDefault="00C51F23" w:rsidP="00242E89">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r w:rsidRPr="0086130A">
        <w:rPr>
          <w:rStyle w:val="20"/>
          <w:rFonts w:ascii="Times New Roman" w:eastAsiaTheme="minorEastAsia" w:hAnsi="Times New Roman" w:cs="Times New Roman"/>
          <w:i w:val="0"/>
          <w:sz w:val="24"/>
          <w:szCs w:val="24"/>
          <w:lang w:val="kk-KZ"/>
        </w:rPr>
        <w:t xml:space="preserve">Қорытынды емтихан </w:t>
      </w:r>
      <w:r w:rsidR="009D42EC" w:rsidRPr="0086130A">
        <w:rPr>
          <w:rStyle w:val="20"/>
          <w:rFonts w:ascii="Times New Roman" w:eastAsiaTheme="minorEastAsia" w:hAnsi="Times New Roman" w:cs="Times New Roman"/>
          <w:i w:val="0"/>
          <w:sz w:val="24"/>
          <w:szCs w:val="24"/>
          <w:lang w:val="kk-KZ"/>
        </w:rPr>
        <w:t xml:space="preserve"> жазбаша (офлайн)</w:t>
      </w:r>
      <w:r w:rsidRPr="0086130A">
        <w:rPr>
          <w:rStyle w:val="20"/>
          <w:rFonts w:ascii="Times New Roman" w:eastAsiaTheme="minorEastAsia" w:hAnsi="Times New Roman" w:cs="Times New Roman"/>
          <w:i w:val="0"/>
          <w:sz w:val="24"/>
          <w:szCs w:val="24"/>
          <w:lang w:val="kk-KZ"/>
        </w:rPr>
        <w:t xml:space="preserve"> формасында өтеді</w:t>
      </w:r>
    </w:p>
    <w:p w:rsidR="00C51F23" w:rsidRPr="0086130A" w:rsidRDefault="00C51F23" w:rsidP="00242E89">
      <w:pPr>
        <w:pStyle w:val="2"/>
        <w:spacing w:before="0" w:after="0"/>
        <w:ind w:firstLine="567"/>
        <w:jc w:val="both"/>
        <w:rPr>
          <w:rFonts w:ascii="Times New Roman" w:hAnsi="Times New Roman" w:cs="Times New Roman"/>
          <w:i w:val="0"/>
          <w:sz w:val="24"/>
          <w:szCs w:val="24"/>
          <w:lang w:val="kk-KZ"/>
        </w:rPr>
      </w:pPr>
      <w:r w:rsidRPr="0086130A">
        <w:rPr>
          <w:rFonts w:ascii="Times New Roman" w:hAnsi="Times New Roman" w:cs="Times New Roman"/>
          <w:i w:val="0"/>
          <w:sz w:val="24"/>
          <w:szCs w:val="24"/>
          <w:lang w:val="kk-KZ"/>
        </w:rPr>
        <w:t>Оқытудың нәтижелері:</w:t>
      </w:r>
    </w:p>
    <w:p w:rsidR="00C51F23" w:rsidRPr="0086130A" w:rsidRDefault="00C51F23" w:rsidP="00242E89">
      <w:pPr>
        <w:spacing w:after="0" w:line="240" w:lineRule="auto"/>
        <w:ind w:firstLine="708"/>
        <w:jc w:val="both"/>
        <w:rPr>
          <w:rFonts w:ascii="Times New Roman" w:eastAsia="Calibri" w:hAnsi="Times New Roman" w:cs="Times New Roman"/>
          <w:b/>
          <w:sz w:val="24"/>
          <w:szCs w:val="24"/>
          <w:lang w:val="kk-KZ" w:eastAsia="kk-KZ"/>
        </w:rPr>
      </w:pPr>
      <w:r w:rsidRPr="0086130A">
        <w:rPr>
          <w:rFonts w:ascii="Times New Roman" w:eastAsia="Calibri" w:hAnsi="Times New Roman" w:cs="Times New Roman"/>
          <w:b/>
          <w:sz w:val="24"/>
          <w:szCs w:val="24"/>
          <w:lang w:val="kk-KZ" w:eastAsia="kk-KZ"/>
        </w:rPr>
        <w:t xml:space="preserve">Курсты аяқтағаннан кейін </w:t>
      </w:r>
      <w:r w:rsidR="00B93DED" w:rsidRPr="0086130A">
        <w:rPr>
          <w:rFonts w:ascii="Times New Roman" w:eastAsia="Calibri" w:hAnsi="Times New Roman" w:cs="Times New Roman"/>
          <w:b/>
          <w:sz w:val="24"/>
          <w:szCs w:val="24"/>
          <w:lang w:val="kk-KZ" w:eastAsia="kk-KZ"/>
        </w:rPr>
        <w:t xml:space="preserve"> магистрлар</w:t>
      </w:r>
      <w:r w:rsidRPr="0086130A">
        <w:rPr>
          <w:rFonts w:ascii="Times New Roman" w:eastAsia="Calibri" w:hAnsi="Times New Roman" w:cs="Times New Roman"/>
          <w:b/>
          <w:sz w:val="24"/>
          <w:szCs w:val="24"/>
          <w:lang w:val="kk-KZ" w:eastAsia="kk-KZ"/>
        </w:rPr>
        <w:t xml:space="preserve"> қаб</w:t>
      </w:r>
      <w:r w:rsidR="008C7D54" w:rsidRPr="0086130A">
        <w:rPr>
          <w:rFonts w:ascii="Times New Roman" w:eastAsia="Calibri" w:hAnsi="Times New Roman" w:cs="Times New Roman"/>
          <w:b/>
          <w:sz w:val="24"/>
          <w:szCs w:val="24"/>
          <w:lang w:val="kk-KZ" w:eastAsia="kk-KZ"/>
        </w:rPr>
        <w:t>і</w:t>
      </w:r>
      <w:r w:rsidRPr="0086130A">
        <w:rPr>
          <w:rFonts w:ascii="Times New Roman" w:eastAsia="Calibri" w:hAnsi="Times New Roman" w:cs="Times New Roman"/>
          <w:b/>
          <w:sz w:val="24"/>
          <w:szCs w:val="24"/>
          <w:lang w:val="kk-KZ" w:eastAsia="kk-KZ"/>
        </w:rPr>
        <w:t>летті бола алады:</w:t>
      </w:r>
    </w:p>
    <w:p w:rsidR="00C51F23" w:rsidRPr="0086130A" w:rsidRDefault="00C51F23" w:rsidP="00242E89">
      <w:pPr>
        <w:spacing w:after="0" w:line="240" w:lineRule="auto"/>
        <w:ind w:firstLine="708"/>
        <w:jc w:val="both"/>
        <w:rPr>
          <w:rFonts w:ascii="Times New Roman" w:eastAsia="Calibri" w:hAnsi="Times New Roman" w:cs="Times New Roman"/>
          <w:b/>
          <w:sz w:val="24"/>
          <w:szCs w:val="24"/>
          <w:lang w:val="kk-KZ" w:eastAsia="kk-KZ"/>
        </w:rPr>
      </w:pPr>
    </w:p>
    <w:p w:rsidR="00242E89" w:rsidRPr="0086130A" w:rsidRDefault="00635768" w:rsidP="00FB0EA2">
      <w:pPr>
        <w:pStyle w:val="a6"/>
        <w:spacing w:after="0"/>
        <w:jc w:val="both"/>
        <w:rPr>
          <w:sz w:val="24"/>
          <w:szCs w:val="24"/>
          <w:lang w:val="kk-KZ"/>
        </w:rPr>
      </w:pPr>
      <w:r w:rsidRPr="0086130A">
        <w:rPr>
          <w:b/>
          <w:bCs/>
          <w:sz w:val="24"/>
          <w:szCs w:val="24"/>
          <w:lang w:val="kk-KZ"/>
        </w:rPr>
        <w:t>- когнитивті</w:t>
      </w:r>
      <w:r w:rsidR="006B667D" w:rsidRPr="0086130A">
        <w:rPr>
          <w:bCs/>
          <w:sz w:val="24"/>
          <w:szCs w:val="24"/>
          <w:lang w:val="kk-KZ"/>
        </w:rPr>
        <w:t xml:space="preserve"> </w:t>
      </w:r>
      <w:r w:rsidR="00242E89" w:rsidRPr="0086130A">
        <w:rPr>
          <w:sz w:val="24"/>
          <w:szCs w:val="24"/>
          <w:lang w:val="kk-KZ"/>
        </w:rPr>
        <w:t>қақтығысты</w:t>
      </w:r>
      <w:r w:rsidR="00242E89" w:rsidRPr="0086130A">
        <w:rPr>
          <w:bCs/>
          <w:sz w:val="24"/>
          <w:szCs w:val="24"/>
          <w:shd w:val="clear" w:color="auto" w:fill="FFFFFF"/>
          <w:lang w:val="kk-KZ"/>
        </w:rPr>
        <w:t xml:space="preserve"> жағдайларын басқару психологиясы</w:t>
      </w:r>
      <w:r w:rsidR="00242E89" w:rsidRPr="0086130A">
        <w:rPr>
          <w:sz w:val="24"/>
          <w:szCs w:val="24"/>
          <w:lang w:val="kk-KZ"/>
        </w:rPr>
        <w:t xml:space="preserve"> саласындағы психологиялық білімдердің негіздерін, нәтижелі және сыни ойлау әдістерін, коммуникацияның жаңа түрлерін және бірлескен іс-әрекет үрдісіндегі адамдар арасындағы қатынастарды жоғары білікті мамандықты меңгеру; </w:t>
      </w:r>
    </w:p>
    <w:p w:rsidR="00242E89" w:rsidRPr="0086130A" w:rsidRDefault="00242E89" w:rsidP="00FB0EA2">
      <w:pPr>
        <w:pStyle w:val="a6"/>
        <w:spacing w:after="0"/>
        <w:jc w:val="both"/>
        <w:rPr>
          <w:sz w:val="24"/>
          <w:szCs w:val="24"/>
          <w:lang w:val="kk-KZ"/>
        </w:rPr>
      </w:pPr>
      <w:r w:rsidRPr="0086130A">
        <w:rPr>
          <w:sz w:val="24"/>
          <w:szCs w:val="24"/>
          <w:lang w:val="kk-KZ"/>
        </w:rPr>
        <w:t>- Қақтығысты</w:t>
      </w:r>
      <w:r w:rsidRPr="0086130A">
        <w:rPr>
          <w:bCs/>
          <w:sz w:val="24"/>
          <w:szCs w:val="24"/>
          <w:shd w:val="clear" w:color="auto" w:fill="FFFFFF"/>
          <w:lang w:val="kk-KZ"/>
        </w:rPr>
        <w:t xml:space="preserve"> жағдайларын басқарудың</w:t>
      </w:r>
      <w:r w:rsidRPr="0086130A">
        <w:rPr>
          <w:sz w:val="24"/>
          <w:szCs w:val="24"/>
          <w:lang w:val="kk-KZ" w:eastAsia="ar-SA"/>
        </w:rPr>
        <w:t xml:space="preserve"> </w:t>
      </w:r>
      <w:r w:rsidRPr="0086130A">
        <w:rPr>
          <w:sz w:val="24"/>
          <w:szCs w:val="24"/>
          <w:lang w:val="kk-KZ"/>
        </w:rPr>
        <w:t>психологиялық ерешеліктеріне диагностика жүргізу;  психика жағдаяттардағы мәселелерді дағдыны дамыту;</w:t>
      </w:r>
      <w:r w:rsidRPr="0086130A">
        <w:rPr>
          <w:b/>
          <w:sz w:val="24"/>
          <w:szCs w:val="24"/>
          <w:lang w:val="kk-KZ"/>
        </w:rPr>
        <w:t>-</w:t>
      </w:r>
    </w:p>
    <w:p w:rsidR="00242E89" w:rsidRPr="0086130A" w:rsidRDefault="00635768" w:rsidP="00FB0EA2">
      <w:pPr>
        <w:pStyle w:val="a6"/>
        <w:spacing w:after="0"/>
        <w:jc w:val="both"/>
        <w:rPr>
          <w:sz w:val="24"/>
          <w:szCs w:val="24"/>
          <w:lang w:val="kk-KZ"/>
        </w:rPr>
      </w:pPr>
      <w:r w:rsidRPr="0086130A">
        <w:rPr>
          <w:b/>
          <w:sz w:val="24"/>
          <w:szCs w:val="24"/>
          <w:lang w:val="kk-KZ"/>
        </w:rPr>
        <w:t xml:space="preserve"> - функционалды</w:t>
      </w:r>
      <w:r w:rsidR="006B667D" w:rsidRPr="0086130A">
        <w:rPr>
          <w:sz w:val="24"/>
          <w:szCs w:val="24"/>
          <w:lang w:val="kk-KZ"/>
        </w:rPr>
        <w:t xml:space="preserve">: </w:t>
      </w:r>
      <w:r w:rsidR="00FB0EA2" w:rsidRPr="0086130A">
        <w:rPr>
          <w:b/>
          <w:sz w:val="24"/>
          <w:szCs w:val="24"/>
          <w:lang w:val="kk-KZ"/>
        </w:rPr>
        <w:t>-</w:t>
      </w:r>
      <w:r w:rsidR="00F82DE2" w:rsidRPr="0086130A">
        <w:rPr>
          <w:sz w:val="24"/>
          <w:szCs w:val="24"/>
          <w:lang w:val="kk-KZ"/>
        </w:rPr>
        <w:t xml:space="preserve"> </w:t>
      </w:r>
      <w:r w:rsidR="00F82DE2" w:rsidRPr="0086130A">
        <w:rPr>
          <w:rStyle w:val="20"/>
          <w:rFonts w:ascii="Times New Roman" w:eastAsia="Calibri" w:hAnsi="Times New Roman" w:cs="Times New Roman"/>
          <w:b w:val="0"/>
          <w:i w:val="0"/>
          <w:sz w:val="24"/>
          <w:szCs w:val="24"/>
          <w:lang w:val="kk-KZ"/>
        </w:rPr>
        <w:t>студенттерді</w:t>
      </w:r>
      <w:r w:rsidR="00FB0EA2" w:rsidRPr="0086130A">
        <w:rPr>
          <w:sz w:val="24"/>
          <w:szCs w:val="24"/>
          <w:lang w:val="kk-KZ"/>
        </w:rPr>
        <w:t xml:space="preserve"> </w:t>
      </w:r>
      <w:r w:rsidR="00F82DE2" w:rsidRPr="0086130A">
        <w:rPr>
          <w:sz w:val="24"/>
          <w:szCs w:val="24"/>
          <w:lang w:val="kk-KZ"/>
        </w:rPr>
        <w:t>қақтығысты</w:t>
      </w:r>
      <w:r w:rsidR="00F82DE2" w:rsidRPr="0086130A">
        <w:rPr>
          <w:bCs/>
          <w:sz w:val="24"/>
          <w:szCs w:val="24"/>
          <w:shd w:val="clear" w:color="auto" w:fill="FFFFFF"/>
          <w:lang w:val="kk-KZ"/>
        </w:rPr>
        <w:t xml:space="preserve"> жағдайларын басқару психологиясы</w:t>
      </w:r>
      <w:r w:rsidR="00F82DE2" w:rsidRPr="0086130A">
        <w:rPr>
          <w:sz w:val="24"/>
          <w:szCs w:val="24"/>
          <w:lang w:val="kk-KZ"/>
        </w:rPr>
        <w:t>ның</w:t>
      </w:r>
      <w:r w:rsidR="00FB0EA2" w:rsidRPr="0086130A">
        <w:rPr>
          <w:sz w:val="24"/>
          <w:szCs w:val="24"/>
          <w:lang w:val="kk-KZ"/>
        </w:rPr>
        <w:t xml:space="preserve"> ерекшеліктерін зерттеу негізінде және заманауи </w:t>
      </w:r>
      <w:r w:rsidR="00F82DE2" w:rsidRPr="0086130A">
        <w:rPr>
          <w:sz w:val="24"/>
          <w:szCs w:val="24"/>
          <w:lang w:val="kk-KZ"/>
        </w:rPr>
        <w:t>қақтығысты</w:t>
      </w:r>
      <w:r w:rsidR="00F82DE2" w:rsidRPr="0086130A">
        <w:rPr>
          <w:bCs/>
          <w:sz w:val="24"/>
          <w:szCs w:val="24"/>
          <w:shd w:val="clear" w:color="auto" w:fill="FFFFFF"/>
          <w:lang w:val="kk-KZ"/>
        </w:rPr>
        <w:t xml:space="preserve"> жағдайларын басқару психологиясы</w:t>
      </w:r>
      <w:r w:rsidR="00F82DE2" w:rsidRPr="0086130A">
        <w:rPr>
          <w:sz w:val="24"/>
          <w:szCs w:val="24"/>
          <w:lang w:val="kk-KZ"/>
        </w:rPr>
        <w:t xml:space="preserve"> </w:t>
      </w:r>
      <w:r w:rsidR="00FB0EA2" w:rsidRPr="0086130A">
        <w:rPr>
          <w:sz w:val="24"/>
          <w:szCs w:val="24"/>
          <w:lang w:val="kk-KZ"/>
        </w:rPr>
        <w:t>тұлға түсінігін</w:t>
      </w:r>
      <w:r w:rsidR="00242E89" w:rsidRPr="0086130A">
        <w:rPr>
          <w:sz w:val="24"/>
          <w:szCs w:val="24"/>
          <w:lang w:val="kk-KZ"/>
        </w:rPr>
        <w:t xml:space="preserve"> жетілдіру;</w:t>
      </w:r>
    </w:p>
    <w:p w:rsidR="00FB0EA2" w:rsidRPr="0086130A" w:rsidRDefault="00F82DE2" w:rsidP="00FB0EA2">
      <w:pPr>
        <w:pStyle w:val="a6"/>
        <w:spacing w:after="0"/>
        <w:jc w:val="both"/>
        <w:rPr>
          <w:sz w:val="24"/>
          <w:szCs w:val="24"/>
          <w:lang w:val="kk-KZ"/>
        </w:rPr>
      </w:pPr>
      <w:r w:rsidRPr="0086130A">
        <w:rPr>
          <w:sz w:val="24"/>
          <w:szCs w:val="24"/>
          <w:lang w:val="kk-KZ"/>
        </w:rPr>
        <w:t>қақтығысты</w:t>
      </w:r>
      <w:r w:rsidRPr="0086130A">
        <w:rPr>
          <w:bCs/>
          <w:sz w:val="24"/>
          <w:szCs w:val="24"/>
          <w:shd w:val="clear" w:color="auto" w:fill="FFFFFF"/>
          <w:lang w:val="kk-KZ"/>
        </w:rPr>
        <w:t xml:space="preserve"> жағдайларын басқару </w:t>
      </w:r>
      <w:r w:rsidR="00FB0EA2" w:rsidRPr="0086130A">
        <w:rPr>
          <w:sz w:val="24"/>
          <w:szCs w:val="24"/>
          <w:lang w:val="kk-KZ"/>
        </w:rPr>
        <w:t xml:space="preserve"> өзара әрекетіндегі тұлға</w:t>
      </w:r>
      <w:r w:rsidRPr="0086130A">
        <w:rPr>
          <w:sz w:val="24"/>
          <w:szCs w:val="24"/>
          <w:lang w:val="kk-KZ"/>
        </w:rPr>
        <w:t>ның</w:t>
      </w:r>
      <w:r w:rsidR="00FB0EA2" w:rsidRPr="0086130A">
        <w:rPr>
          <w:sz w:val="24"/>
          <w:szCs w:val="24"/>
          <w:lang w:val="kk-KZ"/>
        </w:rPr>
        <w:t xml:space="preserve"> </w:t>
      </w:r>
      <w:r w:rsidRPr="0086130A">
        <w:rPr>
          <w:sz w:val="24"/>
          <w:szCs w:val="24"/>
          <w:lang w:val="kk-KZ"/>
        </w:rPr>
        <w:t xml:space="preserve"> </w:t>
      </w:r>
      <w:r w:rsidR="00FB0EA2" w:rsidRPr="0086130A">
        <w:rPr>
          <w:sz w:val="24"/>
          <w:szCs w:val="24"/>
          <w:lang w:val="kk-KZ"/>
        </w:rPr>
        <w:t>мотивациялық аспектілері</w:t>
      </w:r>
      <w:r w:rsidR="00FB0EA2" w:rsidRPr="0086130A">
        <w:rPr>
          <w:color w:val="000000"/>
          <w:sz w:val="24"/>
          <w:szCs w:val="24"/>
          <w:lang w:val="kk-KZ"/>
        </w:rPr>
        <w:t xml:space="preserve">н, </w:t>
      </w:r>
      <w:r w:rsidRPr="0086130A">
        <w:rPr>
          <w:color w:val="000000"/>
          <w:sz w:val="24"/>
          <w:szCs w:val="24"/>
          <w:lang w:val="kk-KZ"/>
        </w:rPr>
        <w:t xml:space="preserve"> </w:t>
      </w:r>
      <w:r w:rsidR="00FB0EA2" w:rsidRPr="0086130A">
        <w:rPr>
          <w:color w:val="000000"/>
          <w:sz w:val="24"/>
          <w:szCs w:val="24"/>
          <w:lang w:val="kk-KZ"/>
        </w:rPr>
        <w:t xml:space="preserve"> тұлғасын,</w:t>
      </w:r>
      <w:r w:rsidR="00FB0EA2" w:rsidRPr="0086130A">
        <w:rPr>
          <w:sz w:val="24"/>
          <w:szCs w:val="24"/>
          <w:lang w:val="kk-KZ"/>
        </w:rPr>
        <w:t xml:space="preserve"> қызметтік қатынастар мен байланыс</w:t>
      </w:r>
      <w:r w:rsidR="00FB0EA2" w:rsidRPr="0086130A">
        <w:rPr>
          <w:bCs/>
          <w:sz w:val="24"/>
          <w:szCs w:val="24"/>
          <w:lang w:val="kk-KZ"/>
        </w:rPr>
        <w:t>ты,</w:t>
      </w:r>
      <w:r w:rsidR="00FB0EA2" w:rsidRPr="0086130A">
        <w:rPr>
          <w:sz w:val="24"/>
          <w:szCs w:val="24"/>
          <w:lang w:val="kk-KZ"/>
        </w:rPr>
        <w:t xml:space="preserve"> басқару стилін,ұйымдық іс-әрекеттер, топтық динамика, өзгерістер мен жаңалықтарды,  ұйымдардағы адамгершілік мәселесін, оның өлшемі мен деңгейін анықтау арқылы басқарудың  табиғатын түсіну мен  мамандығы бойынша кездескен түрлі кедергілерді шешу үшін альтернативтер ұсына алады, топтық құрылым мен оның динамикасы туралы ұсыныстар бере алуға;</w:t>
      </w:r>
    </w:p>
    <w:p w:rsidR="00242E89" w:rsidRPr="0086130A" w:rsidRDefault="00FB0EA2" w:rsidP="00FB0EA2">
      <w:pPr>
        <w:pStyle w:val="a6"/>
        <w:spacing w:after="0"/>
        <w:jc w:val="both"/>
        <w:rPr>
          <w:sz w:val="24"/>
          <w:szCs w:val="24"/>
          <w:lang w:val="kk-KZ"/>
        </w:rPr>
      </w:pPr>
      <w:r w:rsidRPr="0086130A">
        <w:rPr>
          <w:b/>
          <w:sz w:val="24"/>
          <w:szCs w:val="24"/>
          <w:lang w:val="kk-KZ"/>
        </w:rPr>
        <w:t>-</w:t>
      </w:r>
      <w:r w:rsidR="00242E89" w:rsidRPr="0086130A">
        <w:rPr>
          <w:sz w:val="24"/>
          <w:szCs w:val="24"/>
          <w:lang w:val="kk-KZ"/>
        </w:rPr>
        <w:t xml:space="preserve"> Қақтығысты</w:t>
      </w:r>
      <w:r w:rsidR="00242E89" w:rsidRPr="0086130A">
        <w:rPr>
          <w:bCs/>
          <w:sz w:val="24"/>
          <w:szCs w:val="24"/>
          <w:shd w:val="clear" w:color="auto" w:fill="FFFFFF"/>
          <w:lang w:val="kk-KZ"/>
        </w:rPr>
        <w:t xml:space="preserve"> жағдайларын басқару психологиясының </w:t>
      </w:r>
      <w:r w:rsidR="00242E89" w:rsidRPr="0086130A">
        <w:rPr>
          <w:sz w:val="24"/>
          <w:szCs w:val="24"/>
          <w:lang w:val="kk-KZ"/>
        </w:rPr>
        <w:t>теориялық негіздерін тарихи тұрғыдан және басқарудың жаңа теориялары мен тұжырымдамалары тұрғысынан негіздеу;</w:t>
      </w:r>
    </w:p>
    <w:p w:rsidR="00FB0EA2" w:rsidRPr="0086130A" w:rsidRDefault="00635768" w:rsidP="00FB0EA2">
      <w:pPr>
        <w:pStyle w:val="a6"/>
        <w:spacing w:after="0"/>
        <w:jc w:val="both"/>
        <w:rPr>
          <w:sz w:val="24"/>
          <w:szCs w:val="24"/>
          <w:lang w:val="kk-KZ"/>
        </w:rPr>
      </w:pPr>
      <w:r w:rsidRPr="0086130A">
        <w:rPr>
          <w:b/>
          <w:bCs/>
          <w:sz w:val="24"/>
          <w:szCs w:val="24"/>
          <w:lang w:val="kk-KZ"/>
        </w:rPr>
        <w:t xml:space="preserve"> - жүйелік:</w:t>
      </w:r>
      <w:r w:rsidRPr="0086130A">
        <w:rPr>
          <w:sz w:val="24"/>
          <w:szCs w:val="24"/>
          <w:lang w:val="kk-KZ"/>
        </w:rPr>
        <w:t xml:space="preserve">  </w:t>
      </w:r>
      <w:r w:rsidR="00F82DE2" w:rsidRPr="0086130A">
        <w:rPr>
          <w:sz w:val="24"/>
          <w:szCs w:val="24"/>
          <w:lang w:val="kk-KZ"/>
        </w:rPr>
        <w:t xml:space="preserve"> студентердің</w:t>
      </w:r>
      <w:r w:rsidR="006B667D" w:rsidRPr="0086130A">
        <w:rPr>
          <w:sz w:val="24"/>
          <w:szCs w:val="24"/>
          <w:lang w:val="kk-KZ"/>
        </w:rPr>
        <w:t xml:space="preserve"> </w:t>
      </w:r>
      <w:r w:rsidR="00242E89" w:rsidRPr="0086130A">
        <w:rPr>
          <w:sz w:val="24"/>
          <w:szCs w:val="24"/>
          <w:lang w:val="kk-KZ"/>
        </w:rPr>
        <w:t>қақтығысты</w:t>
      </w:r>
      <w:r w:rsidR="00242E89" w:rsidRPr="0086130A">
        <w:rPr>
          <w:bCs/>
          <w:sz w:val="24"/>
          <w:szCs w:val="24"/>
          <w:shd w:val="clear" w:color="auto" w:fill="FFFFFF"/>
          <w:lang w:val="kk-KZ"/>
        </w:rPr>
        <w:t xml:space="preserve"> жағдайларын басқару психологиясы</w:t>
      </w:r>
      <w:r w:rsidR="00242E89" w:rsidRPr="0086130A">
        <w:rPr>
          <w:sz w:val="24"/>
          <w:szCs w:val="24"/>
          <w:lang w:val="kk-KZ"/>
        </w:rPr>
        <w:t>ның ерекшеліктерін түсіну кәсіби іс-әрекеттің тиімділігін арттыруға қажетті психологиялық ғылым мен практиканың негіздері арқылы қазіргі ғылыми ақпараттарды игеру;</w:t>
      </w:r>
    </w:p>
    <w:p w:rsidR="00FB0EA2" w:rsidRPr="0086130A" w:rsidRDefault="00FB0EA2" w:rsidP="00FB0EA2">
      <w:pPr>
        <w:pStyle w:val="a6"/>
        <w:spacing w:after="0"/>
        <w:jc w:val="both"/>
        <w:rPr>
          <w:rStyle w:val="20"/>
          <w:rFonts w:ascii="Times New Roman" w:eastAsia="Calibri" w:hAnsi="Times New Roman" w:cs="Times New Roman"/>
          <w:i w:val="0"/>
          <w:sz w:val="24"/>
          <w:szCs w:val="24"/>
          <w:lang w:val="kk-KZ"/>
        </w:rPr>
      </w:pPr>
      <w:r w:rsidRPr="0086130A">
        <w:rPr>
          <w:b/>
          <w:sz w:val="24"/>
          <w:szCs w:val="24"/>
          <w:lang w:val="kk-KZ"/>
        </w:rPr>
        <w:t>-</w:t>
      </w:r>
      <w:r w:rsidRPr="0086130A">
        <w:rPr>
          <w:rStyle w:val="20"/>
          <w:rFonts w:ascii="Times New Roman" w:eastAsia="Calibri" w:hAnsi="Times New Roman" w:cs="Times New Roman"/>
          <w:i w:val="0"/>
          <w:sz w:val="24"/>
          <w:szCs w:val="24"/>
          <w:lang w:val="kk-KZ"/>
        </w:rPr>
        <w:t xml:space="preserve"> </w:t>
      </w:r>
    </w:p>
    <w:p w:rsidR="00C51F23" w:rsidRPr="0086130A" w:rsidRDefault="00C51F23" w:rsidP="00FB0EA2">
      <w:pPr>
        <w:spacing w:after="0" w:line="240" w:lineRule="auto"/>
        <w:ind w:firstLine="567"/>
        <w:jc w:val="both"/>
        <w:rPr>
          <w:rStyle w:val="20"/>
          <w:rFonts w:ascii="Times New Roman" w:eastAsia="Calibri" w:hAnsi="Times New Roman" w:cs="Times New Roman"/>
          <w:i w:val="0"/>
          <w:sz w:val="24"/>
          <w:szCs w:val="24"/>
          <w:lang w:val="kk-KZ"/>
        </w:rPr>
      </w:pPr>
    </w:p>
    <w:p w:rsidR="00C51F23" w:rsidRPr="0086130A" w:rsidRDefault="00C51F23" w:rsidP="009F096B">
      <w:pPr>
        <w:tabs>
          <w:tab w:val="left" w:pos="566"/>
          <w:tab w:val="left" w:pos="851"/>
        </w:tabs>
        <w:spacing w:after="0" w:line="240" w:lineRule="auto"/>
        <w:jc w:val="center"/>
        <w:rPr>
          <w:rStyle w:val="20"/>
          <w:rFonts w:ascii="Times New Roman" w:eastAsia="Calibri" w:hAnsi="Times New Roman" w:cs="Times New Roman"/>
          <w:i w:val="0"/>
          <w:sz w:val="24"/>
          <w:szCs w:val="24"/>
          <w:lang w:val="kk-KZ"/>
        </w:rPr>
      </w:pPr>
      <w:r w:rsidRPr="0086130A">
        <w:rPr>
          <w:rStyle w:val="20"/>
          <w:rFonts w:ascii="Times New Roman" w:eastAsia="Calibri" w:hAnsi="Times New Roman" w:cs="Times New Roman"/>
          <w:i w:val="0"/>
          <w:sz w:val="24"/>
          <w:szCs w:val="24"/>
          <w:lang w:val="kk-KZ"/>
        </w:rPr>
        <w:t>ЕМТИХАНҒА АРНАЛҒАН ӘДІСТЕМЕЛІК НҰСҚАУЛАР</w:t>
      </w:r>
    </w:p>
    <w:p w:rsidR="0086130A" w:rsidRPr="0086130A" w:rsidRDefault="0086130A" w:rsidP="0086130A">
      <w:pPr>
        <w:tabs>
          <w:tab w:val="left" w:pos="566"/>
          <w:tab w:val="left" w:pos="851"/>
        </w:tabs>
        <w:spacing w:after="0" w:line="240" w:lineRule="auto"/>
        <w:jc w:val="center"/>
        <w:rPr>
          <w:rStyle w:val="20"/>
          <w:rFonts w:ascii="Times New Roman" w:eastAsia="Calibri" w:hAnsi="Times New Roman" w:cs="Times New Roman"/>
          <w:i w:val="0"/>
          <w:sz w:val="24"/>
          <w:szCs w:val="24"/>
          <w:lang w:val="kk-KZ"/>
        </w:rPr>
      </w:pPr>
      <w:r w:rsidRPr="0086130A">
        <w:rPr>
          <w:rStyle w:val="20"/>
          <w:rFonts w:ascii="Times New Roman" w:eastAsia="Calibri" w:hAnsi="Times New Roman" w:cs="Times New Roman"/>
          <w:i w:val="0"/>
          <w:sz w:val="24"/>
          <w:szCs w:val="24"/>
          <w:lang w:val="kk-KZ"/>
        </w:rPr>
        <w:t>ЕМТИХАНҒА АРНАЛҒАН ӘДІСТЕМЕЛІК НҰСҚАУЛАР</w:t>
      </w:r>
    </w:p>
    <w:p w:rsidR="0086130A" w:rsidRPr="0086130A" w:rsidRDefault="0086130A" w:rsidP="0086130A">
      <w:pPr>
        <w:tabs>
          <w:tab w:val="left" w:pos="566"/>
          <w:tab w:val="left" w:pos="851"/>
        </w:tabs>
        <w:spacing w:after="0" w:line="240" w:lineRule="auto"/>
        <w:jc w:val="center"/>
        <w:rPr>
          <w:rStyle w:val="20"/>
          <w:rFonts w:ascii="Times New Roman" w:eastAsia="Calibri" w:hAnsi="Times New Roman" w:cs="Times New Roman"/>
          <w:i w:val="0"/>
          <w:sz w:val="24"/>
          <w:szCs w:val="24"/>
          <w:lang w:val="kk-KZ"/>
        </w:rPr>
      </w:pPr>
    </w:p>
    <w:p w:rsidR="0086130A" w:rsidRPr="0086130A" w:rsidRDefault="0086130A" w:rsidP="0086130A">
      <w:pPr>
        <w:pStyle w:val="Default"/>
        <w:jc w:val="both"/>
        <w:rPr>
          <w:lang w:val="kk-KZ"/>
        </w:rPr>
      </w:pPr>
      <w:r w:rsidRPr="0086130A">
        <w:rPr>
          <w:b/>
          <w:lang w:val="kk-KZ"/>
        </w:rPr>
        <w:t xml:space="preserve">Емтихан </w:t>
      </w:r>
      <w:r w:rsidRPr="0086130A">
        <w:rPr>
          <w:lang w:val="kk-KZ"/>
        </w:rPr>
        <w:t>– жазбаша</w:t>
      </w:r>
    </w:p>
    <w:p w:rsidR="0086130A" w:rsidRPr="0086130A" w:rsidRDefault="0086130A" w:rsidP="0086130A">
      <w:pPr>
        <w:pStyle w:val="Default"/>
        <w:jc w:val="both"/>
        <w:rPr>
          <w:lang w:val="kk-KZ"/>
        </w:rPr>
      </w:pPr>
      <w:r w:rsidRPr="0086130A">
        <w:rPr>
          <w:b/>
          <w:lang w:val="kk-KZ"/>
        </w:rPr>
        <w:t>Емтихан форматы</w:t>
      </w:r>
      <w:r w:rsidRPr="0086130A">
        <w:rPr>
          <w:lang w:val="kk-KZ"/>
        </w:rPr>
        <w:t xml:space="preserve">- офлайн </w:t>
      </w:r>
    </w:p>
    <w:p w:rsidR="0086130A" w:rsidRPr="0086130A" w:rsidRDefault="0086130A" w:rsidP="0086130A">
      <w:pPr>
        <w:pStyle w:val="Default"/>
        <w:jc w:val="both"/>
        <w:rPr>
          <w:lang w:val="kk-KZ"/>
        </w:rPr>
      </w:pPr>
      <w:r w:rsidRPr="0086130A">
        <w:rPr>
          <w:rStyle w:val="20"/>
          <w:rFonts w:ascii="Times New Roman" w:eastAsia="Calibri" w:hAnsi="Times New Roman" w:cs="Times New Roman"/>
          <w:i w:val="0"/>
          <w:color w:val="auto"/>
          <w:sz w:val="24"/>
          <w:szCs w:val="24"/>
          <w:lang w:val="kk-KZ"/>
        </w:rPr>
        <w:t xml:space="preserve">Univer </w:t>
      </w:r>
      <w:r w:rsidRPr="0086130A">
        <w:rPr>
          <w:lang w:val="kk-KZ"/>
        </w:rPr>
        <w:t xml:space="preserve"> жүйесінде өткізіледі.</w:t>
      </w:r>
    </w:p>
    <w:p w:rsidR="0086130A" w:rsidRPr="0086130A" w:rsidRDefault="0086130A" w:rsidP="0086130A">
      <w:pPr>
        <w:pStyle w:val="Default"/>
        <w:jc w:val="both"/>
        <w:rPr>
          <w:rStyle w:val="20"/>
          <w:rFonts w:ascii="Times New Roman" w:eastAsia="Calibri" w:hAnsi="Times New Roman" w:cs="Times New Roman"/>
          <w:b w:val="0"/>
          <w:i w:val="0"/>
          <w:color w:val="auto"/>
          <w:sz w:val="24"/>
          <w:szCs w:val="24"/>
          <w:lang w:val="kk-KZ"/>
        </w:rPr>
      </w:pPr>
      <w:r w:rsidRPr="0086130A">
        <w:rPr>
          <w:rStyle w:val="20"/>
          <w:rFonts w:ascii="Times New Roman" w:eastAsia="Calibri" w:hAnsi="Times New Roman" w:cs="Times New Roman"/>
          <w:b w:val="0"/>
          <w:i w:val="0"/>
          <w:color w:val="auto"/>
          <w:sz w:val="24"/>
          <w:szCs w:val="24"/>
          <w:lang w:val="kk-KZ"/>
        </w:rPr>
        <w:t>Кредит саны 3  және  студенттер саны (</w:t>
      </w:r>
      <w:r w:rsidR="00823795">
        <w:rPr>
          <w:rStyle w:val="20"/>
          <w:rFonts w:ascii="Times New Roman" w:eastAsia="Calibri" w:hAnsi="Times New Roman" w:cs="Times New Roman"/>
          <w:b w:val="0"/>
          <w:i w:val="0"/>
          <w:color w:val="auto"/>
          <w:sz w:val="24"/>
          <w:szCs w:val="24"/>
          <w:lang w:val="kk-KZ"/>
        </w:rPr>
        <w:t>76</w:t>
      </w:r>
      <w:r w:rsidRPr="0086130A">
        <w:rPr>
          <w:rStyle w:val="20"/>
          <w:rFonts w:ascii="Times New Roman" w:eastAsia="Calibri" w:hAnsi="Times New Roman" w:cs="Times New Roman"/>
          <w:b w:val="0"/>
          <w:i w:val="0"/>
          <w:color w:val="auto"/>
          <w:sz w:val="24"/>
          <w:szCs w:val="24"/>
          <w:lang w:val="kk-KZ"/>
        </w:rPr>
        <w:t xml:space="preserve">) </w:t>
      </w:r>
      <w:r w:rsidRPr="0086130A">
        <w:rPr>
          <w:lang w:val="kk-KZ"/>
        </w:rPr>
        <w:t>«</w:t>
      </w:r>
      <w:r w:rsidR="00823795" w:rsidRPr="00823795">
        <w:rPr>
          <w:lang w:val="kk-KZ"/>
        </w:rPr>
        <w:t>Қақтығысты</w:t>
      </w:r>
      <w:r w:rsidR="00823795" w:rsidRPr="00823795">
        <w:rPr>
          <w:bCs/>
          <w:shd w:val="clear" w:color="auto" w:fill="FFFFFF"/>
          <w:lang w:val="kk-KZ"/>
        </w:rPr>
        <w:t xml:space="preserve"> жағдайларын басқару психологиясы</w:t>
      </w:r>
      <w:r w:rsidRPr="00823795">
        <w:rPr>
          <w:lang w:val="kk-KZ"/>
        </w:rPr>
        <w:t xml:space="preserve">» </w:t>
      </w:r>
      <w:r w:rsidRPr="0086130A">
        <w:rPr>
          <w:rStyle w:val="20"/>
          <w:rFonts w:ascii="Times New Roman" w:eastAsia="Calibri" w:hAnsi="Times New Roman" w:cs="Times New Roman"/>
          <w:b w:val="0"/>
          <w:i w:val="0"/>
          <w:color w:val="auto"/>
          <w:sz w:val="24"/>
          <w:szCs w:val="24"/>
          <w:lang w:val="kk-KZ"/>
        </w:rPr>
        <w:t>пәнін Univer жүйесінде жазбаша тапсырады</w:t>
      </w:r>
    </w:p>
    <w:p w:rsidR="0086130A" w:rsidRPr="0086130A" w:rsidRDefault="0086130A" w:rsidP="0086130A">
      <w:pPr>
        <w:tabs>
          <w:tab w:val="left" w:pos="566"/>
          <w:tab w:val="left" w:pos="851"/>
        </w:tabs>
        <w:spacing w:after="0" w:line="240" w:lineRule="auto"/>
        <w:rPr>
          <w:rStyle w:val="20"/>
          <w:rFonts w:ascii="Times New Roman" w:eastAsia="Calibri" w:hAnsi="Times New Roman" w:cs="Times New Roman"/>
          <w:b w:val="0"/>
          <w:i w:val="0"/>
          <w:sz w:val="24"/>
          <w:szCs w:val="24"/>
          <w:highlight w:val="yellow"/>
          <w:lang w:val="kk-KZ"/>
        </w:rPr>
      </w:pPr>
      <w:r w:rsidRPr="0086130A">
        <w:rPr>
          <w:rStyle w:val="20"/>
          <w:rFonts w:ascii="Times New Roman" w:eastAsia="Calibri" w:hAnsi="Times New Roman" w:cs="Times New Roman"/>
          <w:b w:val="0"/>
          <w:i w:val="0"/>
          <w:sz w:val="24"/>
          <w:szCs w:val="24"/>
          <w:lang w:val="kk-KZ"/>
        </w:rPr>
        <w:t>Тапсырмалар әр студент үшін жеке болады: 3 сұрақ.</w:t>
      </w:r>
    </w:p>
    <w:p w:rsidR="0086130A" w:rsidRPr="0086130A" w:rsidRDefault="0086130A" w:rsidP="0086130A">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86130A">
        <w:rPr>
          <w:rStyle w:val="20"/>
          <w:rFonts w:ascii="Times New Roman" w:eastAsia="Calibri" w:hAnsi="Times New Roman" w:cs="Times New Roman"/>
          <w:b w:val="0"/>
          <w:i w:val="0"/>
          <w:sz w:val="24"/>
          <w:szCs w:val="24"/>
          <w:lang w:val="kk-KZ"/>
        </w:rPr>
        <w:t>Тапсыру күні мен уақыты: қысқы емтихан сессиясының кестесіне сәйкес болады</w:t>
      </w:r>
    </w:p>
    <w:p w:rsidR="0086130A" w:rsidRPr="0086130A" w:rsidRDefault="0086130A" w:rsidP="0086130A">
      <w:pPr>
        <w:tabs>
          <w:tab w:val="left" w:pos="566"/>
          <w:tab w:val="left" w:pos="851"/>
        </w:tabs>
        <w:spacing w:after="0" w:line="240" w:lineRule="auto"/>
        <w:rPr>
          <w:rFonts w:ascii="Times New Roman" w:hAnsi="Times New Roman" w:cs="Times New Roman"/>
          <w:bCs/>
          <w:sz w:val="24"/>
          <w:szCs w:val="24"/>
          <w:lang w:val="kk-KZ"/>
        </w:rPr>
      </w:pPr>
      <w:r w:rsidRPr="0086130A">
        <w:rPr>
          <w:rFonts w:ascii="Times New Roman" w:hAnsi="Times New Roman" w:cs="Times New Roman"/>
          <w:bCs/>
          <w:sz w:val="24"/>
          <w:szCs w:val="24"/>
          <w:lang w:val="kk-KZ"/>
        </w:rPr>
        <w:t>Тапсырманы орындау уақыты:   минут ( сағат)</w:t>
      </w:r>
    </w:p>
    <w:p w:rsidR="0086130A" w:rsidRPr="0086130A" w:rsidRDefault="0086130A" w:rsidP="0086130A">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86130A">
        <w:rPr>
          <w:rStyle w:val="20"/>
          <w:rFonts w:ascii="Times New Roman" w:eastAsia="Calibri" w:hAnsi="Times New Roman" w:cs="Times New Roman"/>
          <w:b w:val="0"/>
          <w:i w:val="0"/>
          <w:sz w:val="24"/>
          <w:szCs w:val="24"/>
          <w:lang w:val="kk-KZ"/>
        </w:rPr>
        <w:t>Минималды техникалық талаптар: интернеттің болуы және Univer жүйесіне кіру," WORD мәтіндік редакторы.</w:t>
      </w:r>
    </w:p>
    <w:p w:rsidR="0086130A" w:rsidRPr="0086130A" w:rsidRDefault="0086130A" w:rsidP="0086130A">
      <w:pPr>
        <w:tabs>
          <w:tab w:val="left" w:pos="566"/>
          <w:tab w:val="left" w:pos="851"/>
        </w:tabs>
        <w:spacing w:after="0" w:line="240" w:lineRule="auto"/>
        <w:rPr>
          <w:rStyle w:val="20"/>
          <w:rFonts w:ascii="Times New Roman" w:eastAsia="Calibri" w:hAnsi="Times New Roman" w:cs="Times New Roman"/>
          <w:b w:val="0"/>
          <w:i w:val="0"/>
          <w:sz w:val="24"/>
          <w:szCs w:val="24"/>
          <w:lang w:val="kk-KZ"/>
        </w:rPr>
      </w:pPr>
    </w:p>
    <w:p w:rsidR="0086130A" w:rsidRPr="0086130A" w:rsidRDefault="0086130A" w:rsidP="0086130A">
      <w:pPr>
        <w:tabs>
          <w:tab w:val="left" w:pos="566"/>
          <w:tab w:val="left" w:pos="851"/>
        </w:tabs>
        <w:spacing w:after="0" w:line="240" w:lineRule="auto"/>
        <w:rPr>
          <w:rStyle w:val="20"/>
          <w:rFonts w:ascii="Times New Roman" w:eastAsia="Calibri" w:hAnsi="Times New Roman" w:cs="Times New Roman"/>
          <w:i w:val="0"/>
          <w:sz w:val="24"/>
          <w:szCs w:val="24"/>
          <w:lang w:val="kk-KZ"/>
        </w:rPr>
      </w:pPr>
      <w:r w:rsidRPr="0086130A">
        <w:rPr>
          <w:rStyle w:val="20"/>
          <w:rFonts w:ascii="Times New Roman" w:eastAsia="Calibri" w:hAnsi="Times New Roman" w:cs="Times New Roman"/>
          <w:i w:val="0"/>
          <w:sz w:val="24"/>
          <w:szCs w:val="24"/>
          <w:lang w:val="kk-KZ"/>
        </w:rPr>
        <w:t>Пән бойынша баға қою критерийлері</w:t>
      </w:r>
    </w:p>
    <w:p w:rsidR="0086130A" w:rsidRPr="0086130A" w:rsidRDefault="0086130A" w:rsidP="0086130A">
      <w:pPr>
        <w:tabs>
          <w:tab w:val="left" w:pos="566"/>
          <w:tab w:val="left" w:pos="851"/>
        </w:tabs>
        <w:spacing w:after="0" w:line="240" w:lineRule="auto"/>
        <w:rPr>
          <w:rStyle w:val="20"/>
          <w:rFonts w:ascii="Times New Roman" w:eastAsia="Calibri" w:hAnsi="Times New Roman" w:cs="Times New Roman"/>
          <w:i w:val="0"/>
          <w:sz w:val="24"/>
          <w:szCs w:val="24"/>
          <w:lang w:val="kk-KZ"/>
        </w:rPr>
      </w:pPr>
    </w:p>
    <w:p w:rsidR="0086130A" w:rsidRPr="0086130A" w:rsidRDefault="0086130A" w:rsidP="0086130A">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86130A">
        <w:rPr>
          <w:rStyle w:val="20"/>
          <w:rFonts w:ascii="Times New Roman" w:eastAsia="Calibri" w:hAnsi="Times New Roman" w:cs="Times New Roman"/>
          <w:b w:val="0"/>
          <w:i w:val="0"/>
          <w:sz w:val="24"/>
          <w:szCs w:val="24"/>
          <w:lang w:val="kk-KZ"/>
        </w:rPr>
        <w:t>1-ші  сұрақ 30 баллмен бағаланады</w:t>
      </w:r>
    </w:p>
    <w:p w:rsidR="0086130A" w:rsidRPr="0086130A" w:rsidRDefault="0086130A" w:rsidP="0086130A">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86130A">
        <w:rPr>
          <w:rStyle w:val="20"/>
          <w:rFonts w:ascii="Times New Roman" w:eastAsia="Calibri" w:hAnsi="Times New Roman" w:cs="Times New Roman"/>
          <w:b w:val="0"/>
          <w:i w:val="0"/>
          <w:sz w:val="24"/>
          <w:szCs w:val="24"/>
          <w:lang w:val="kk-KZ"/>
        </w:rPr>
        <w:t>2 және 3 сұрақтар бойынша 35 ұпай</w:t>
      </w:r>
    </w:p>
    <w:p w:rsidR="0086130A" w:rsidRPr="0086130A" w:rsidRDefault="0086130A" w:rsidP="0086130A">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86130A">
        <w:rPr>
          <w:rStyle w:val="20"/>
          <w:rFonts w:ascii="Times New Roman" w:eastAsia="Calibri" w:hAnsi="Times New Roman" w:cs="Times New Roman"/>
          <w:b w:val="0"/>
          <w:i w:val="0"/>
          <w:sz w:val="24"/>
          <w:szCs w:val="24"/>
          <w:lang w:val="kk-KZ"/>
        </w:rPr>
        <w:t>Сіз,  барлығы максимум 100 ұпай жинай аласыз.</w:t>
      </w:r>
    </w:p>
    <w:p w:rsidR="0086130A" w:rsidRPr="0086130A" w:rsidRDefault="0086130A" w:rsidP="0086130A">
      <w:pPr>
        <w:spacing w:after="0" w:line="240" w:lineRule="auto"/>
        <w:rPr>
          <w:rFonts w:ascii="Times New Roman" w:hAnsi="Times New Roman" w:cs="Times New Roman"/>
          <w:sz w:val="24"/>
          <w:szCs w:val="24"/>
          <w:u w:val="single"/>
          <w:lang w:val="kk-KZ"/>
        </w:rPr>
      </w:pPr>
    </w:p>
    <w:p w:rsidR="0086130A" w:rsidRPr="0086130A" w:rsidRDefault="0086130A" w:rsidP="0086130A">
      <w:pPr>
        <w:tabs>
          <w:tab w:val="left" w:pos="566"/>
          <w:tab w:val="left" w:pos="851"/>
        </w:tabs>
        <w:spacing w:after="0" w:line="240" w:lineRule="auto"/>
        <w:jc w:val="both"/>
        <w:rPr>
          <w:rFonts w:ascii="Times New Roman" w:hAnsi="Times New Roman" w:cs="Times New Roman"/>
          <w:b/>
          <w:bCs/>
          <w:sz w:val="24"/>
          <w:szCs w:val="24"/>
          <w:lang w:val="kk-KZ"/>
        </w:rPr>
      </w:pPr>
      <w:r w:rsidRPr="0086130A">
        <w:rPr>
          <w:rStyle w:val="20"/>
          <w:rFonts w:ascii="Times New Roman" w:eastAsia="Calibri" w:hAnsi="Times New Roman" w:cs="Times New Roman"/>
          <w:i w:val="0"/>
          <w:sz w:val="24"/>
          <w:szCs w:val="24"/>
          <w:lang w:val="kk-KZ"/>
        </w:rPr>
        <w:t>Емтиханға дайындығын бағалау, оқыту нәтижесі:</w:t>
      </w:r>
    </w:p>
    <w:p w:rsidR="0086130A" w:rsidRPr="00BA627B" w:rsidRDefault="0086130A" w:rsidP="0086130A">
      <w:pPr>
        <w:pStyle w:val="2"/>
        <w:tabs>
          <w:tab w:val="center" w:pos="4677"/>
          <w:tab w:val="right" w:pos="9355"/>
        </w:tabs>
        <w:spacing w:before="0"/>
        <w:ind w:firstLine="567"/>
        <w:rPr>
          <w:rFonts w:ascii="Times New Roman" w:hAnsi="Times New Roman"/>
          <w:sz w:val="24"/>
          <w:szCs w:val="24"/>
        </w:rPr>
      </w:pPr>
      <w:r w:rsidRPr="00BA627B">
        <w:rPr>
          <w:rFonts w:ascii="Times New Roman" w:hAnsi="Times New Roman"/>
          <w:sz w:val="24"/>
          <w:szCs w:val="24"/>
          <w:lang w:val="kk-KZ"/>
        </w:rPr>
        <w:t>Қойылған бағаның көрсеткіштері</w:t>
      </w:r>
      <w:r w:rsidRPr="00BA627B">
        <w:rPr>
          <w:rFonts w:ascii="Times New Roman" w:hAnsi="Times New Roman"/>
          <w:sz w:val="24"/>
          <w:szCs w:val="24"/>
        </w:rPr>
        <w:t>:</w:t>
      </w:r>
      <w:r w:rsidRPr="00BA627B">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6"/>
        <w:gridCol w:w="6975"/>
      </w:tblGrid>
      <w:tr w:rsidR="0086130A" w:rsidRPr="00BA627B" w:rsidTr="00514C36">
        <w:tc>
          <w:tcPr>
            <w:tcW w:w="2596" w:type="dxa"/>
          </w:tcPr>
          <w:p w:rsidR="0086130A" w:rsidRPr="00BA627B" w:rsidRDefault="0086130A" w:rsidP="00514C36">
            <w:pPr>
              <w:spacing w:after="0" w:line="240" w:lineRule="auto"/>
              <w:ind w:firstLine="567"/>
              <w:rPr>
                <w:rFonts w:ascii="Times New Roman" w:hAnsi="Times New Roman"/>
                <w:b/>
                <w:sz w:val="24"/>
                <w:szCs w:val="24"/>
                <w:lang w:val="kk-KZ"/>
              </w:rPr>
            </w:pPr>
            <w:r w:rsidRPr="00BA627B">
              <w:rPr>
                <w:rFonts w:ascii="Times New Roman" w:hAnsi="Times New Roman"/>
                <w:b/>
                <w:sz w:val="24"/>
                <w:szCs w:val="24"/>
                <w:lang w:val="kk-KZ"/>
              </w:rPr>
              <w:t>Бағасы</w:t>
            </w:r>
          </w:p>
        </w:tc>
        <w:tc>
          <w:tcPr>
            <w:tcW w:w="6975" w:type="dxa"/>
          </w:tcPr>
          <w:p w:rsidR="0086130A" w:rsidRPr="00BA627B" w:rsidRDefault="0086130A" w:rsidP="00514C36">
            <w:pPr>
              <w:spacing w:after="0" w:line="240" w:lineRule="auto"/>
              <w:ind w:firstLine="567"/>
              <w:rPr>
                <w:rFonts w:ascii="Times New Roman" w:hAnsi="Times New Roman"/>
                <w:b/>
                <w:sz w:val="24"/>
                <w:szCs w:val="24"/>
                <w:lang w:val="kk-KZ"/>
              </w:rPr>
            </w:pPr>
            <w:r w:rsidRPr="00BA627B">
              <w:rPr>
                <w:rFonts w:ascii="Times New Roman" w:hAnsi="Times New Roman"/>
                <w:b/>
                <w:sz w:val="24"/>
                <w:szCs w:val="24"/>
                <w:lang w:val="kk-KZ"/>
              </w:rPr>
              <w:t>Көрсеткіштері</w:t>
            </w:r>
          </w:p>
        </w:tc>
      </w:tr>
      <w:tr w:rsidR="0086130A" w:rsidRPr="00BA627B" w:rsidTr="00514C36">
        <w:tc>
          <w:tcPr>
            <w:tcW w:w="2596" w:type="dxa"/>
          </w:tcPr>
          <w:p w:rsidR="0086130A" w:rsidRPr="00BA627B" w:rsidRDefault="0086130A" w:rsidP="00514C36">
            <w:pPr>
              <w:spacing w:after="0" w:line="240" w:lineRule="auto"/>
              <w:ind w:firstLine="567"/>
              <w:rPr>
                <w:rFonts w:ascii="Times New Roman" w:hAnsi="Times New Roman"/>
                <w:b/>
                <w:sz w:val="24"/>
                <w:szCs w:val="24"/>
                <w:lang w:val="kk-KZ"/>
              </w:rPr>
            </w:pPr>
            <w:r w:rsidRPr="00BA627B">
              <w:rPr>
                <w:rFonts w:ascii="Times New Roman" w:hAnsi="Times New Roman"/>
                <w:b/>
                <w:sz w:val="24"/>
                <w:szCs w:val="24"/>
                <w:lang w:val="kk-KZ"/>
              </w:rPr>
              <w:t>Өте жақсы</w:t>
            </w:r>
          </w:p>
        </w:tc>
        <w:tc>
          <w:tcPr>
            <w:tcW w:w="6975" w:type="dxa"/>
          </w:tcPr>
          <w:p w:rsidR="0086130A" w:rsidRPr="00BA627B" w:rsidRDefault="0086130A" w:rsidP="00514C36">
            <w:pPr>
              <w:spacing w:after="0" w:line="240" w:lineRule="auto"/>
              <w:ind w:firstLine="178"/>
              <w:jc w:val="both"/>
              <w:rPr>
                <w:rFonts w:ascii="Times New Roman" w:hAnsi="Times New Roman"/>
                <w:sz w:val="24"/>
                <w:szCs w:val="24"/>
                <w:lang w:val="kk-KZ"/>
              </w:rPr>
            </w:pPr>
            <w:r w:rsidRPr="00BA627B">
              <w:rPr>
                <w:rFonts w:ascii="Times New Roman" w:hAnsi="Times New Roman"/>
                <w:sz w:val="24"/>
                <w:szCs w:val="24"/>
                <w:lang w:val="kk-KZ"/>
              </w:rPr>
              <w:t xml:space="preserve">1. Теориялық сұрақтарға жауабы дұрыс және толық; </w:t>
            </w:r>
          </w:p>
          <w:p w:rsidR="0086130A" w:rsidRPr="00BA627B" w:rsidRDefault="0086130A" w:rsidP="00514C36">
            <w:pPr>
              <w:spacing w:after="0" w:line="240" w:lineRule="auto"/>
              <w:ind w:firstLine="178"/>
              <w:jc w:val="both"/>
              <w:rPr>
                <w:rFonts w:ascii="Times New Roman" w:hAnsi="Times New Roman"/>
                <w:sz w:val="24"/>
                <w:szCs w:val="24"/>
                <w:lang w:val="kk-KZ"/>
              </w:rPr>
            </w:pPr>
            <w:r w:rsidRPr="00BA627B">
              <w:rPr>
                <w:rFonts w:ascii="Times New Roman" w:hAnsi="Times New Roman"/>
                <w:sz w:val="24"/>
                <w:szCs w:val="24"/>
                <w:lang w:val="kk-KZ"/>
              </w:rPr>
              <w:t>2. Тәжірибелік тапсырманың толық шешімін таба білген;</w:t>
            </w:r>
          </w:p>
          <w:p w:rsidR="0086130A" w:rsidRPr="00BA627B" w:rsidRDefault="0086130A" w:rsidP="00514C36">
            <w:pPr>
              <w:spacing w:after="0" w:line="240" w:lineRule="auto"/>
              <w:ind w:firstLine="178"/>
              <w:jc w:val="both"/>
              <w:rPr>
                <w:rFonts w:ascii="Times New Roman" w:hAnsi="Times New Roman"/>
                <w:sz w:val="24"/>
                <w:szCs w:val="24"/>
                <w:lang w:val="kk-KZ"/>
              </w:rPr>
            </w:pPr>
            <w:r w:rsidRPr="00BA627B">
              <w:rPr>
                <w:rFonts w:ascii="Times New Roman" w:hAnsi="Times New Roman"/>
                <w:sz w:val="24"/>
                <w:szCs w:val="24"/>
                <w:lang w:val="kk-KZ"/>
              </w:rPr>
              <w:t xml:space="preserve">3.Ұсынылған ақпарат мазмұны сауатты, логикалық үйлесімді;  </w:t>
            </w:r>
          </w:p>
          <w:p w:rsidR="0086130A" w:rsidRPr="00BA627B" w:rsidRDefault="0086130A" w:rsidP="00514C36">
            <w:pPr>
              <w:spacing w:after="0" w:line="240" w:lineRule="auto"/>
              <w:ind w:firstLine="178"/>
              <w:jc w:val="both"/>
              <w:rPr>
                <w:rFonts w:ascii="Times New Roman" w:hAnsi="Times New Roman"/>
                <w:sz w:val="24"/>
                <w:szCs w:val="24"/>
                <w:lang w:val="kk-KZ"/>
              </w:rPr>
            </w:pPr>
            <w:r w:rsidRPr="00BA627B">
              <w:rPr>
                <w:rFonts w:ascii="Times New Roman" w:hAnsi="Times New Roman"/>
                <w:sz w:val="24"/>
                <w:szCs w:val="24"/>
              </w:rPr>
              <w:t xml:space="preserve">4. </w:t>
            </w:r>
            <w:r w:rsidRPr="00BA627B">
              <w:rPr>
                <w:rFonts w:ascii="Times New Roman" w:hAnsi="Times New Roman"/>
                <w:sz w:val="24"/>
                <w:szCs w:val="24"/>
                <w:lang w:val="kk-KZ"/>
              </w:rPr>
              <w:t xml:space="preserve">Шығармашылық қаблетін көрсетуі. </w:t>
            </w:r>
          </w:p>
        </w:tc>
      </w:tr>
      <w:tr w:rsidR="0086130A" w:rsidRPr="0086130A" w:rsidTr="00514C36">
        <w:tc>
          <w:tcPr>
            <w:tcW w:w="2596" w:type="dxa"/>
          </w:tcPr>
          <w:p w:rsidR="0086130A" w:rsidRPr="00BA627B" w:rsidRDefault="0086130A" w:rsidP="00514C36">
            <w:pPr>
              <w:spacing w:after="0" w:line="240" w:lineRule="auto"/>
              <w:ind w:firstLine="567"/>
              <w:rPr>
                <w:rFonts w:ascii="Times New Roman" w:hAnsi="Times New Roman"/>
                <w:b/>
                <w:sz w:val="24"/>
                <w:szCs w:val="24"/>
                <w:lang w:val="kk-KZ"/>
              </w:rPr>
            </w:pPr>
            <w:r w:rsidRPr="00BA627B">
              <w:rPr>
                <w:rFonts w:ascii="Times New Roman" w:hAnsi="Times New Roman"/>
                <w:b/>
                <w:sz w:val="24"/>
                <w:szCs w:val="24"/>
                <w:lang w:val="kk-KZ"/>
              </w:rPr>
              <w:t>Жақсы</w:t>
            </w:r>
          </w:p>
          <w:p w:rsidR="0086130A" w:rsidRPr="00BA627B" w:rsidRDefault="0086130A" w:rsidP="00514C36">
            <w:pPr>
              <w:spacing w:after="0" w:line="240" w:lineRule="auto"/>
              <w:rPr>
                <w:rFonts w:ascii="Times New Roman" w:hAnsi="Times New Roman"/>
                <w:b/>
                <w:sz w:val="24"/>
                <w:szCs w:val="24"/>
              </w:rPr>
            </w:pPr>
          </w:p>
        </w:tc>
        <w:tc>
          <w:tcPr>
            <w:tcW w:w="6975" w:type="dxa"/>
          </w:tcPr>
          <w:p w:rsidR="0086130A" w:rsidRPr="00BA627B" w:rsidRDefault="0086130A" w:rsidP="00514C36">
            <w:pPr>
              <w:spacing w:after="0" w:line="240" w:lineRule="auto"/>
              <w:ind w:firstLine="178"/>
              <w:jc w:val="both"/>
              <w:rPr>
                <w:rFonts w:ascii="Times New Roman" w:hAnsi="Times New Roman"/>
                <w:sz w:val="24"/>
                <w:szCs w:val="24"/>
                <w:lang w:val="kk-KZ"/>
              </w:rPr>
            </w:pPr>
            <w:r w:rsidRPr="00BA627B">
              <w:rPr>
                <w:rFonts w:ascii="Times New Roman" w:hAnsi="Times New Roman"/>
                <w:sz w:val="24"/>
                <w:szCs w:val="24"/>
              </w:rPr>
              <w:t xml:space="preserve">1. </w:t>
            </w:r>
            <w:r w:rsidRPr="00BA627B">
              <w:rPr>
                <w:rFonts w:ascii="Times New Roman" w:hAnsi="Times New Roman"/>
                <w:sz w:val="24"/>
                <w:szCs w:val="24"/>
                <w:lang w:val="kk-KZ"/>
              </w:rPr>
              <w:t>Теориялық сұрақтардың жауаптары толық емес, кейбір нақты мәселелер қалыс қалғанда немесе жартылай жауап болғанда;</w:t>
            </w:r>
          </w:p>
          <w:p w:rsidR="0086130A" w:rsidRPr="0086130A" w:rsidRDefault="0086130A" w:rsidP="00514C36">
            <w:pPr>
              <w:spacing w:after="0" w:line="240" w:lineRule="auto"/>
              <w:ind w:firstLine="178"/>
              <w:jc w:val="both"/>
              <w:rPr>
                <w:rFonts w:ascii="Times New Roman" w:hAnsi="Times New Roman"/>
                <w:sz w:val="24"/>
                <w:szCs w:val="24"/>
                <w:lang w:val="kk-KZ"/>
              </w:rPr>
            </w:pPr>
            <w:r w:rsidRPr="0086130A">
              <w:rPr>
                <w:rFonts w:ascii="Times New Roman" w:hAnsi="Times New Roman"/>
                <w:sz w:val="24"/>
                <w:szCs w:val="24"/>
                <w:lang w:val="kk-KZ"/>
              </w:rPr>
              <w:t xml:space="preserve">2. </w:t>
            </w:r>
            <w:r w:rsidRPr="00BA627B">
              <w:rPr>
                <w:rFonts w:ascii="Times New Roman" w:hAnsi="Times New Roman"/>
                <w:sz w:val="24"/>
                <w:szCs w:val="24"/>
                <w:lang w:val="kk-KZ"/>
              </w:rPr>
              <w:t xml:space="preserve">Тәжірибелік тапсырма орындалған бірақ қалыс-қалған қателіктерде;  </w:t>
            </w:r>
          </w:p>
          <w:p w:rsidR="0086130A" w:rsidRPr="00BA627B" w:rsidRDefault="0086130A" w:rsidP="00514C36">
            <w:pPr>
              <w:spacing w:after="0" w:line="240" w:lineRule="auto"/>
              <w:ind w:firstLine="178"/>
              <w:jc w:val="both"/>
              <w:rPr>
                <w:rFonts w:ascii="Times New Roman" w:hAnsi="Times New Roman"/>
                <w:sz w:val="24"/>
                <w:szCs w:val="24"/>
                <w:lang w:val="kk-KZ"/>
              </w:rPr>
            </w:pPr>
            <w:r w:rsidRPr="0086130A">
              <w:rPr>
                <w:rFonts w:ascii="Times New Roman" w:hAnsi="Times New Roman"/>
                <w:sz w:val="24"/>
                <w:szCs w:val="24"/>
                <w:lang w:val="kk-KZ"/>
              </w:rPr>
              <w:t xml:space="preserve">3. </w:t>
            </w:r>
            <w:r w:rsidRPr="00BA627B">
              <w:rPr>
                <w:rFonts w:ascii="Times New Roman" w:hAnsi="Times New Roman"/>
                <w:sz w:val="24"/>
                <w:szCs w:val="24"/>
                <w:lang w:val="kk-KZ"/>
              </w:rPr>
              <w:t>Ақпарат сауатты бірақ логикалық байланыс болмаған жағдайда;</w:t>
            </w:r>
          </w:p>
        </w:tc>
      </w:tr>
      <w:tr w:rsidR="0086130A" w:rsidRPr="0086130A" w:rsidTr="00514C36">
        <w:tc>
          <w:tcPr>
            <w:tcW w:w="2596" w:type="dxa"/>
          </w:tcPr>
          <w:p w:rsidR="0086130A" w:rsidRPr="00BA627B" w:rsidRDefault="0086130A" w:rsidP="00514C36">
            <w:pPr>
              <w:spacing w:after="0" w:line="240" w:lineRule="auto"/>
              <w:rPr>
                <w:rFonts w:ascii="Times New Roman" w:hAnsi="Times New Roman"/>
                <w:b/>
                <w:sz w:val="24"/>
                <w:szCs w:val="24"/>
                <w:lang w:val="kk-KZ"/>
              </w:rPr>
            </w:pPr>
            <w:r w:rsidRPr="00BA627B">
              <w:rPr>
                <w:rFonts w:ascii="Times New Roman" w:hAnsi="Times New Roman"/>
                <w:b/>
                <w:sz w:val="24"/>
                <w:szCs w:val="24"/>
                <w:lang w:val="kk-KZ"/>
              </w:rPr>
              <w:t>Қанағаттанарлық</w:t>
            </w:r>
          </w:p>
        </w:tc>
        <w:tc>
          <w:tcPr>
            <w:tcW w:w="6975" w:type="dxa"/>
          </w:tcPr>
          <w:p w:rsidR="0086130A" w:rsidRPr="00BA627B" w:rsidRDefault="0086130A" w:rsidP="00514C36">
            <w:pPr>
              <w:spacing w:after="0" w:line="240" w:lineRule="auto"/>
              <w:ind w:firstLine="178"/>
              <w:jc w:val="both"/>
              <w:rPr>
                <w:rFonts w:ascii="Times New Roman" w:hAnsi="Times New Roman"/>
                <w:sz w:val="24"/>
                <w:szCs w:val="24"/>
                <w:lang w:val="kk-KZ"/>
              </w:rPr>
            </w:pPr>
            <w:r w:rsidRPr="0086130A">
              <w:rPr>
                <w:rFonts w:ascii="Times New Roman" w:hAnsi="Times New Roman"/>
                <w:sz w:val="24"/>
                <w:szCs w:val="24"/>
                <w:lang w:val="kk-KZ"/>
              </w:rPr>
              <w:t xml:space="preserve">1. </w:t>
            </w:r>
            <w:r w:rsidRPr="00BA627B">
              <w:rPr>
                <w:rFonts w:ascii="Times New Roman" w:hAnsi="Times New Roman"/>
                <w:sz w:val="24"/>
                <w:szCs w:val="24"/>
                <w:lang w:val="kk-KZ"/>
              </w:rPr>
              <w:t xml:space="preserve">Теориялық сұрақтардың жауабы дұрыс, бірақ толық емес логиқалық құрылымында қателіктер бар. </w:t>
            </w:r>
          </w:p>
          <w:p w:rsidR="0086130A" w:rsidRPr="0086130A" w:rsidRDefault="0086130A" w:rsidP="00514C36">
            <w:pPr>
              <w:spacing w:after="0" w:line="240" w:lineRule="auto"/>
              <w:ind w:firstLine="178"/>
              <w:jc w:val="both"/>
              <w:rPr>
                <w:rFonts w:ascii="Times New Roman" w:hAnsi="Times New Roman"/>
                <w:sz w:val="24"/>
                <w:szCs w:val="24"/>
                <w:lang w:val="kk-KZ"/>
              </w:rPr>
            </w:pPr>
            <w:r w:rsidRPr="0086130A">
              <w:rPr>
                <w:rFonts w:ascii="Times New Roman" w:hAnsi="Times New Roman"/>
                <w:sz w:val="24"/>
                <w:szCs w:val="24"/>
                <w:lang w:val="kk-KZ"/>
              </w:rPr>
              <w:t>2.</w:t>
            </w:r>
            <w:r w:rsidRPr="00BA627B">
              <w:rPr>
                <w:rFonts w:ascii="Times New Roman" w:hAnsi="Times New Roman"/>
                <w:sz w:val="24"/>
                <w:szCs w:val="24"/>
                <w:lang w:val="kk-KZ"/>
              </w:rPr>
              <w:t>Тәжірибелік тапсырма толығымен орындалған</w:t>
            </w:r>
            <w:r w:rsidRPr="0086130A">
              <w:rPr>
                <w:rFonts w:ascii="Times New Roman" w:hAnsi="Times New Roman"/>
                <w:sz w:val="24"/>
                <w:szCs w:val="24"/>
                <w:lang w:val="kk-KZ"/>
              </w:rPr>
              <w:t>;</w:t>
            </w:r>
          </w:p>
          <w:p w:rsidR="0086130A" w:rsidRPr="00BA627B" w:rsidRDefault="0086130A" w:rsidP="00514C36">
            <w:pPr>
              <w:spacing w:after="0" w:line="240" w:lineRule="auto"/>
              <w:ind w:firstLine="178"/>
              <w:jc w:val="both"/>
              <w:rPr>
                <w:rFonts w:ascii="Times New Roman" w:hAnsi="Times New Roman"/>
                <w:sz w:val="24"/>
                <w:szCs w:val="24"/>
                <w:lang w:val="kk-KZ"/>
              </w:rPr>
            </w:pPr>
            <w:r w:rsidRPr="0086130A">
              <w:rPr>
                <w:rFonts w:ascii="Times New Roman" w:hAnsi="Times New Roman"/>
                <w:sz w:val="24"/>
                <w:szCs w:val="24"/>
                <w:lang w:val="kk-KZ"/>
              </w:rPr>
              <w:t xml:space="preserve">3. </w:t>
            </w:r>
            <w:r w:rsidRPr="00BA627B">
              <w:rPr>
                <w:rFonts w:ascii="Times New Roman" w:hAnsi="Times New Roman"/>
                <w:sz w:val="24"/>
                <w:szCs w:val="24"/>
                <w:lang w:val="kk-KZ"/>
              </w:rPr>
              <w:t>Ақпарат сауатты бірақ логикалық байланыста кемшіліктер бар.</w:t>
            </w:r>
          </w:p>
        </w:tc>
      </w:tr>
      <w:tr w:rsidR="0086130A" w:rsidRPr="0086130A" w:rsidTr="00514C36">
        <w:tc>
          <w:tcPr>
            <w:tcW w:w="2596" w:type="dxa"/>
          </w:tcPr>
          <w:p w:rsidR="0086130A" w:rsidRPr="00BA627B" w:rsidRDefault="0086130A" w:rsidP="00514C36">
            <w:pPr>
              <w:spacing w:after="0" w:line="240" w:lineRule="auto"/>
              <w:rPr>
                <w:rFonts w:ascii="Times New Roman" w:hAnsi="Times New Roman"/>
                <w:b/>
                <w:sz w:val="24"/>
                <w:szCs w:val="24"/>
                <w:lang w:val="kk-KZ"/>
              </w:rPr>
            </w:pPr>
            <w:r w:rsidRPr="00BA627B">
              <w:rPr>
                <w:rFonts w:ascii="Times New Roman" w:hAnsi="Times New Roman"/>
                <w:b/>
                <w:sz w:val="24"/>
                <w:szCs w:val="24"/>
                <w:lang w:val="kk-KZ"/>
              </w:rPr>
              <w:t>Қанағаттанарлықсыз</w:t>
            </w:r>
          </w:p>
        </w:tc>
        <w:tc>
          <w:tcPr>
            <w:tcW w:w="6975" w:type="dxa"/>
          </w:tcPr>
          <w:p w:rsidR="0086130A" w:rsidRPr="00BA627B" w:rsidRDefault="0086130A" w:rsidP="00514C36">
            <w:pPr>
              <w:spacing w:after="0" w:line="240" w:lineRule="auto"/>
              <w:ind w:firstLine="178"/>
              <w:jc w:val="both"/>
              <w:rPr>
                <w:rFonts w:ascii="Times New Roman" w:hAnsi="Times New Roman"/>
                <w:sz w:val="24"/>
                <w:szCs w:val="24"/>
                <w:lang w:val="kk-KZ"/>
              </w:rPr>
            </w:pPr>
            <w:r w:rsidRPr="00BA627B">
              <w:rPr>
                <w:rFonts w:ascii="Times New Roman" w:hAnsi="Times New Roman"/>
                <w:sz w:val="24"/>
                <w:szCs w:val="24"/>
                <w:lang w:val="kk-KZ"/>
              </w:rPr>
              <w:t xml:space="preserve">1. Теориялық сұрақтың жауабында өте көп қателіктер бар; </w:t>
            </w:r>
          </w:p>
          <w:p w:rsidR="0086130A" w:rsidRPr="00BA627B" w:rsidRDefault="0086130A" w:rsidP="00514C36">
            <w:pPr>
              <w:spacing w:after="0" w:line="240" w:lineRule="auto"/>
              <w:ind w:firstLine="178"/>
              <w:jc w:val="both"/>
              <w:rPr>
                <w:rFonts w:ascii="Times New Roman" w:hAnsi="Times New Roman"/>
                <w:sz w:val="24"/>
                <w:szCs w:val="24"/>
                <w:lang w:val="kk-KZ"/>
              </w:rPr>
            </w:pPr>
            <w:r w:rsidRPr="00BA627B">
              <w:rPr>
                <w:rFonts w:ascii="Times New Roman" w:hAnsi="Times New Roman"/>
                <w:sz w:val="24"/>
                <w:szCs w:val="24"/>
                <w:lang w:val="kk-KZ"/>
              </w:rPr>
              <w:t>2.Тәжірибелік тапсырма орындалған;</w:t>
            </w:r>
          </w:p>
          <w:p w:rsidR="0086130A" w:rsidRPr="0086130A" w:rsidRDefault="0086130A" w:rsidP="00514C36">
            <w:pPr>
              <w:spacing w:after="0" w:line="240" w:lineRule="auto"/>
              <w:ind w:firstLine="178"/>
              <w:jc w:val="both"/>
              <w:rPr>
                <w:rFonts w:ascii="Times New Roman" w:hAnsi="Times New Roman"/>
                <w:sz w:val="24"/>
                <w:szCs w:val="24"/>
                <w:lang w:val="kk-KZ"/>
              </w:rPr>
            </w:pPr>
            <w:r w:rsidRPr="00BA627B">
              <w:rPr>
                <w:rFonts w:ascii="Times New Roman" w:hAnsi="Times New Roman"/>
                <w:sz w:val="24"/>
                <w:szCs w:val="24"/>
                <w:lang w:val="kk-KZ"/>
              </w:rPr>
              <w:t xml:space="preserve">3. Жауапта терменологиялық, грамматикалық, қателіктер бар, логикалық байланыста да кемшіліктер бар. </w:t>
            </w:r>
          </w:p>
        </w:tc>
      </w:tr>
    </w:tbl>
    <w:p w:rsidR="0086130A" w:rsidRPr="00BA627B" w:rsidRDefault="0086130A" w:rsidP="0086130A">
      <w:pPr>
        <w:spacing w:after="0" w:line="240" w:lineRule="auto"/>
        <w:rPr>
          <w:rFonts w:ascii="Times New Roman" w:hAnsi="Times New Roman"/>
          <w:sz w:val="24"/>
          <w:szCs w:val="24"/>
          <w:lang w:val="kk-KZ"/>
        </w:rPr>
      </w:pPr>
      <w:r w:rsidRPr="00BA627B">
        <w:rPr>
          <w:rFonts w:ascii="Times New Roman" w:hAnsi="Times New Roman"/>
          <w:sz w:val="24"/>
          <w:szCs w:val="24"/>
          <w:lang w:val="kk-KZ"/>
        </w:rPr>
        <w:t xml:space="preserve">Емтихан жұмыстарын бағалау білім алушының жауабының толықтығын ескере отырып, 100 баллдық шкала бойынша жүргізіледі: </w:t>
      </w:r>
    </w:p>
    <w:p w:rsidR="0086130A" w:rsidRPr="00BA627B" w:rsidRDefault="0086130A" w:rsidP="0086130A">
      <w:pPr>
        <w:spacing w:after="0" w:line="240" w:lineRule="auto"/>
        <w:rPr>
          <w:rFonts w:ascii="Times New Roman" w:hAnsi="Times New Roman"/>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1"/>
        <w:gridCol w:w="2336"/>
        <w:gridCol w:w="2337"/>
        <w:gridCol w:w="2337"/>
      </w:tblGrid>
      <w:tr w:rsidR="0086130A" w:rsidRPr="00BA627B" w:rsidTr="00514C36">
        <w:tc>
          <w:tcPr>
            <w:tcW w:w="2392" w:type="dxa"/>
            <w:shd w:val="clear" w:color="auto" w:fill="auto"/>
          </w:tcPr>
          <w:p w:rsidR="0086130A" w:rsidRPr="00BA627B" w:rsidRDefault="0086130A" w:rsidP="00514C36">
            <w:pPr>
              <w:spacing w:after="0" w:line="240" w:lineRule="auto"/>
              <w:jc w:val="center"/>
              <w:rPr>
                <w:rFonts w:ascii="Times New Roman" w:hAnsi="Times New Roman"/>
                <w:b/>
                <w:sz w:val="24"/>
                <w:szCs w:val="24"/>
              </w:rPr>
            </w:pPr>
            <w:r w:rsidRPr="00BA627B">
              <w:rPr>
                <w:rFonts w:ascii="Times New Roman" w:hAnsi="Times New Roman"/>
                <w:b/>
                <w:sz w:val="24"/>
                <w:szCs w:val="24"/>
              </w:rPr>
              <w:t xml:space="preserve">Бағалау </w:t>
            </w:r>
            <w:proofErr w:type="spellStart"/>
            <w:r w:rsidRPr="00BA627B">
              <w:rPr>
                <w:rFonts w:ascii="Times New Roman" w:hAnsi="Times New Roman"/>
                <w:b/>
                <w:sz w:val="24"/>
                <w:szCs w:val="24"/>
              </w:rPr>
              <w:t>шкаласы</w:t>
            </w:r>
            <w:proofErr w:type="spellEnd"/>
            <w:proofErr w:type="gramStart"/>
            <w:r w:rsidRPr="00BA627B">
              <w:rPr>
                <w:rFonts w:ascii="Times New Roman" w:hAnsi="Times New Roman"/>
                <w:b/>
                <w:sz w:val="24"/>
                <w:szCs w:val="24"/>
              </w:rPr>
              <w:t xml:space="preserve"> (%)</w:t>
            </w:r>
            <w:proofErr w:type="gramEnd"/>
          </w:p>
          <w:p w:rsidR="0086130A" w:rsidRPr="00BA627B" w:rsidRDefault="0086130A" w:rsidP="00514C36">
            <w:pPr>
              <w:spacing w:after="0" w:line="240" w:lineRule="auto"/>
              <w:jc w:val="center"/>
              <w:rPr>
                <w:rFonts w:ascii="Times New Roman" w:hAnsi="Times New Roman"/>
                <w:b/>
                <w:sz w:val="24"/>
                <w:szCs w:val="24"/>
                <w:lang w:val="kk-KZ"/>
              </w:rPr>
            </w:pPr>
            <w:r w:rsidRPr="00BA627B">
              <w:rPr>
                <w:rFonts w:ascii="Times New Roman" w:hAnsi="Times New Roman"/>
                <w:b/>
                <w:sz w:val="24"/>
                <w:szCs w:val="24"/>
                <w:lang w:val="kk-KZ"/>
              </w:rPr>
              <w:t>(ш</w:t>
            </w:r>
            <w:r w:rsidRPr="00BA627B">
              <w:rPr>
                <w:rFonts w:ascii="Times New Roman" w:hAnsi="Times New Roman"/>
                <w:b/>
                <w:sz w:val="24"/>
                <w:szCs w:val="24"/>
              </w:rPr>
              <w:t>кала, баллы</w:t>
            </w:r>
            <w:r w:rsidRPr="00BA627B">
              <w:rPr>
                <w:rFonts w:ascii="Times New Roman" w:hAnsi="Times New Roman"/>
                <w:b/>
                <w:sz w:val="24"/>
                <w:szCs w:val="24"/>
                <w:lang w:val="kk-KZ"/>
              </w:rPr>
              <w:t>)</w:t>
            </w:r>
          </w:p>
        </w:tc>
        <w:tc>
          <w:tcPr>
            <w:tcW w:w="2392" w:type="dxa"/>
            <w:shd w:val="clear" w:color="auto" w:fill="auto"/>
          </w:tcPr>
          <w:p w:rsidR="0086130A" w:rsidRPr="00BA627B" w:rsidRDefault="0086130A" w:rsidP="00514C36">
            <w:pPr>
              <w:spacing w:after="0" w:line="240" w:lineRule="auto"/>
              <w:jc w:val="center"/>
              <w:rPr>
                <w:rFonts w:ascii="Times New Roman" w:hAnsi="Times New Roman"/>
                <w:b/>
                <w:sz w:val="24"/>
                <w:szCs w:val="24"/>
              </w:rPr>
            </w:pPr>
            <w:r w:rsidRPr="00BA627B">
              <w:rPr>
                <w:rFonts w:ascii="Times New Roman" w:hAnsi="Times New Roman"/>
                <w:b/>
                <w:sz w:val="24"/>
                <w:szCs w:val="24"/>
              </w:rPr>
              <w:t>1-сұрақ</w:t>
            </w:r>
            <w:r w:rsidRPr="00BA627B">
              <w:rPr>
                <w:rFonts w:ascii="Times New Roman" w:hAnsi="Times New Roman"/>
                <w:b/>
                <w:sz w:val="24"/>
                <w:szCs w:val="24"/>
                <w:lang w:val="kk-KZ"/>
              </w:rPr>
              <w:t>ты б</w:t>
            </w:r>
            <w:r w:rsidRPr="00BA627B">
              <w:rPr>
                <w:rFonts w:ascii="Times New Roman" w:hAnsi="Times New Roman"/>
                <w:b/>
                <w:sz w:val="24"/>
                <w:szCs w:val="24"/>
              </w:rPr>
              <w:t xml:space="preserve">ағалау </w:t>
            </w:r>
          </w:p>
        </w:tc>
        <w:tc>
          <w:tcPr>
            <w:tcW w:w="2393" w:type="dxa"/>
            <w:shd w:val="clear" w:color="auto" w:fill="auto"/>
          </w:tcPr>
          <w:p w:rsidR="0086130A" w:rsidRPr="00BA627B" w:rsidRDefault="0086130A" w:rsidP="00514C36">
            <w:pPr>
              <w:spacing w:after="0" w:line="240" w:lineRule="auto"/>
              <w:jc w:val="center"/>
              <w:rPr>
                <w:rFonts w:ascii="Times New Roman" w:hAnsi="Times New Roman"/>
                <w:b/>
                <w:sz w:val="24"/>
                <w:szCs w:val="24"/>
              </w:rPr>
            </w:pPr>
            <w:r w:rsidRPr="00BA627B">
              <w:rPr>
                <w:rFonts w:ascii="Times New Roman" w:hAnsi="Times New Roman"/>
                <w:b/>
                <w:sz w:val="24"/>
                <w:szCs w:val="24"/>
                <w:lang w:val="kk-KZ"/>
              </w:rPr>
              <w:t>2</w:t>
            </w:r>
            <w:r w:rsidRPr="00BA627B">
              <w:rPr>
                <w:rFonts w:ascii="Times New Roman" w:hAnsi="Times New Roman"/>
                <w:b/>
                <w:sz w:val="24"/>
                <w:szCs w:val="24"/>
              </w:rPr>
              <w:t>-сұрақ</w:t>
            </w:r>
            <w:r w:rsidRPr="00BA627B">
              <w:rPr>
                <w:rFonts w:ascii="Times New Roman" w:hAnsi="Times New Roman"/>
                <w:b/>
                <w:sz w:val="24"/>
                <w:szCs w:val="24"/>
                <w:lang w:val="kk-KZ"/>
              </w:rPr>
              <w:t>ты б</w:t>
            </w:r>
            <w:r w:rsidRPr="00BA627B">
              <w:rPr>
                <w:rFonts w:ascii="Times New Roman" w:hAnsi="Times New Roman"/>
                <w:b/>
                <w:sz w:val="24"/>
                <w:szCs w:val="24"/>
              </w:rPr>
              <w:t>ағалау</w:t>
            </w:r>
          </w:p>
        </w:tc>
        <w:tc>
          <w:tcPr>
            <w:tcW w:w="2393" w:type="dxa"/>
            <w:shd w:val="clear" w:color="auto" w:fill="auto"/>
          </w:tcPr>
          <w:p w:rsidR="0086130A" w:rsidRPr="00BA627B" w:rsidRDefault="0086130A" w:rsidP="00514C36">
            <w:pPr>
              <w:spacing w:after="0" w:line="240" w:lineRule="auto"/>
              <w:jc w:val="center"/>
              <w:rPr>
                <w:rFonts w:ascii="Times New Roman" w:hAnsi="Times New Roman"/>
                <w:b/>
                <w:sz w:val="24"/>
                <w:szCs w:val="24"/>
              </w:rPr>
            </w:pPr>
            <w:r w:rsidRPr="00BA627B">
              <w:rPr>
                <w:rFonts w:ascii="Times New Roman" w:hAnsi="Times New Roman"/>
                <w:b/>
                <w:sz w:val="24"/>
                <w:szCs w:val="24"/>
                <w:lang w:val="kk-KZ"/>
              </w:rPr>
              <w:t>3</w:t>
            </w:r>
            <w:r w:rsidRPr="00BA627B">
              <w:rPr>
                <w:rFonts w:ascii="Times New Roman" w:hAnsi="Times New Roman"/>
                <w:b/>
                <w:sz w:val="24"/>
                <w:szCs w:val="24"/>
              </w:rPr>
              <w:t>-сұрақ</w:t>
            </w:r>
            <w:r w:rsidRPr="00BA627B">
              <w:rPr>
                <w:rFonts w:ascii="Times New Roman" w:hAnsi="Times New Roman"/>
                <w:b/>
                <w:sz w:val="24"/>
                <w:szCs w:val="24"/>
                <w:lang w:val="kk-KZ"/>
              </w:rPr>
              <w:t>ты б</w:t>
            </w:r>
            <w:r w:rsidRPr="00BA627B">
              <w:rPr>
                <w:rFonts w:ascii="Times New Roman" w:hAnsi="Times New Roman"/>
                <w:b/>
                <w:sz w:val="24"/>
                <w:szCs w:val="24"/>
              </w:rPr>
              <w:t>ағалау</w:t>
            </w:r>
          </w:p>
        </w:tc>
      </w:tr>
      <w:tr w:rsidR="0086130A" w:rsidRPr="00BA627B" w:rsidTr="00514C36">
        <w:tc>
          <w:tcPr>
            <w:tcW w:w="2392" w:type="dxa"/>
            <w:shd w:val="clear" w:color="auto" w:fill="auto"/>
          </w:tcPr>
          <w:p w:rsidR="0086130A" w:rsidRPr="00BA627B" w:rsidRDefault="0086130A" w:rsidP="00514C36">
            <w:pPr>
              <w:spacing w:after="0" w:line="240" w:lineRule="auto"/>
              <w:jc w:val="center"/>
              <w:rPr>
                <w:rFonts w:ascii="Times New Roman" w:hAnsi="Times New Roman"/>
                <w:b/>
                <w:sz w:val="24"/>
                <w:szCs w:val="24"/>
              </w:rPr>
            </w:pPr>
            <w:r w:rsidRPr="00BA627B">
              <w:rPr>
                <w:rFonts w:ascii="Times New Roman" w:hAnsi="Times New Roman"/>
                <w:b/>
                <w:sz w:val="24"/>
                <w:szCs w:val="24"/>
              </w:rPr>
              <w:t xml:space="preserve">90-100 </w:t>
            </w:r>
            <w:r w:rsidRPr="00BA627B">
              <w:rPr>
                <w:rFonts w:ascii="Times New Roman" w:hAnsi="Times New Roman"/>
                <w:b/>
                <w:sz w:val="24"/>
                <w:szCs w:val="24"/>
                <w:lang w:val="kk-KZ"/>
              </w:rPr>
              <w:t>Өте жақсы</w:t>
            </w:r>
          </w:p>
        </w:tc>
        <w:tc>
          <w:tcPr>
            <w:tcW w:w="2392"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26-30</w:t>
            </w:r>
          </w:p>
        </w:tc>
        <w:tc>
          <w:tcPr>
            <w:tcW w:w="2393"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32-35</w:t>
            </w:r>
          </w:p>
        </w:tc>
        <w:tc>
          <w:tcPr>
            <w:tcW w:w="2393"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32-35</w:t>
            </w:r>
          </w:p>
        </w:tc>
      </w:tr>
      <w:tr w:rsidR="0086130A" w:rsidRPr="00BA627B" w:rsidTr="00514C36">
        <w:tc>
          <w:tcPr>
            <w:tcW w:w="2392" w:type="dxa"/>
            <w:shd w:val="clear" w:color="auto" w:fill="auto"/>
          </w:tcPr>
          <w:p w:rsidR="0086130A" w:rsidRPr="00BA627B" w:rsidRDefault="0086130A" w:rsidP="00514C36">
            <w:pPr>
              <w:spacing w:after="0" w:line="240" w:lineRule="auto"/>
              <w:jc w:val="center"/>
              <w:rPr>
                <w:rFonts w:ascii="Times New Roman" w:hAnsi="Times New Roman"/>
                <w:b/>
                <w:sz w:val="24"/>
                <w:szCs w:val="24"/>
                <w:lang w:val="kk-KZ"/>
              </w:rPr>
            </w:pPr>
            <w:r w:rsidRPr="00BA627B">
              <w:rPr>
                <w:rFonts w:ascii="Times New Roman" w:hAnsi="Times New Roman"/>
                <w:b/>
                <w:sz w:val="24"/>
                <w:szCs w:val="24"/>
              </w:rPr>
              <w:t xml:space="preserve">75-89 </w:t>
            </w:r>
            <w:r w:rsidRPr="00BA627B">
              <w:rPr>
                <w:rFonts w:ascii="Times New Roman" w:hAnsi="Times New Roman"/>
                <w:b/>
                <w:sz w:val="24"/>
                <w:szCs w:val="24"/>
                <w:lang w:val="kk-KZ"/>
              </w:rPr>
              <w:t>жақсы</w:t>
            </w:r>
          </w:p>
        </w:tc>
        <w:tc>
          <w:tcPr>
            <w:tcW w:w="2392"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23-27</w:t>
            </w:r>
          </w:p>
        </w:tc>
        <w:tc>
          <w:tcPr>
            <w:tcW w:w="2393"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26-31</w:t>
            </w:r>
          </w:p>
        </w:tc>
        <w:tc>
          <w:tcPr>
            <w:tcW w:w="2393"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26-31</w:t>
            </w:r>
          </w:p>
        </w:tc>
      </w:tr>
      <w:tr w:rsidR="0086130A" w:rsidRPr="00BA627B" w:rsidTr="00514C36">
        <w:tc>
          <w:tcPr>
            <w:tcW w:w="2392" w:type="dxa"/>
            <w:shd w:val="clear" w:color="auto" w:fill="auto"/>
          </w:tcPr>
          <w:p w:rsidR="0086130A" w:rsidRPr="00BA627B" w:rsidRDefault="0086130A" w:rsidP="00514C36">
            <w:pPr>
              <w:spacing w:after="0" w:line="240" w:lineRule="auto"/>
              <w:jc w:val="center"/>
              <w:rPr>
                <w:rFonts w:ascii="Times New Roman" w:hAnsi="Times New Roman"/>
                <w:b/>
                <w:sz w:val="24"/>
                <w:szCs w:val="24"/>
                <w:lang w:val="kk-KZ"/>
              </w:rPr>
            </w:pPr>
            <w:r w:rsidRPr="00BA627B">
              <w:rPr>
                <w:rFonts w:ascii="Times New Roman" w:hAnsi="Times New Roman"/>
                <w:b/>
                <w:sz w:val="24"/>
                <w:szCs w:val="24"/>
              </w:rPr>
              <w:t xml:space="preserve">50-74 </w:t>
            </w:r>
            <w:r w:rsidRPr="00BA627B">
              <w:rPr>
                <w:rFonts w:ascii="Times New Roman" w:hAnsi="Times New Roman"/>
                <w:b/>
                <w:sz w:val="24"/>
                <w:szCs w:val="24"/>
                <w:lang w:val="kk-KZ"/>
              </w:rPr>
              <w:t>қанағаттанарлық</w:t>
            </w:r>
          </w:p>
        </w:tc>
        <w:tc>
          <w:tcPr>
            <w:tcW w:w="2392"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14-22</w:t>
            </w:r>
          </w:p>
        </w:tc>
        <w:tc>
          <w:tcPr>
            <w:tcW w:w="2393"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18-26</w:t>
            </w:r>
          </w:p>
        </w:tc>
        <w:tc>
          <w:tcPr>
            <w:tcW w:w="2393"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18-26</w:t>
            </w:r>
          </w:p>
        </w:tc>
      </w:tr>
      <w:tr w:rsidR="0086130A" w:rsidRPr="00BA627B" w:rsidTr="00514C36">
        <w:tc>
          <w:tcPr>
            <w:tcW w:w="2392" w:type="dxa"/>
            <w:shd w:val="clear" w:color="auto" w:fill="auto"/>
          </w:tcPr>
          <w:p w:rsidR="0086130A" w:rsidRPr="00BA627B" w:rsidRDefault="0086130A" w:rsidP="00514C36">
            <w:pPr>
              <w:spacing w:after="0" w:line="240" w:lineRule="auto"/>
              <w:jc w:val="center"/>
              <w:rPr>
                <w:rFonts w:ascii="Times New Roman" w:hAnsi="Times New Roman"/>
                <w:b/>
                <w:sz w:val="24"/>
                <w:szCs w:val="24"/>
              </w:rPr>
            </w:pPr>
            <w:r w:rsidRPr="00BA627B">
              <w:rPr>
                <w:rFonts w:ascii="Times New Roman" w:hAnsi="Times New Roman"/>
                <w:b/>
                <w:sz w:val="24"/>
                <w:szCs w:val="24"/>
              </w:rPr>
              <w:t xml:space="preserve">0-49 </w:t>
            </w:r>
            <w:r w:rsidRPr="00BA627B">
              <w:rPr>
                <w:rFonts w:ascii="Times New Roman" w:hAnsi="Times New Roman"/>
                <w:b/>
                <w:sz w:val="24"/>
                <w:szCs w:val="24"/>
                <w:lang w:val="kk-KZ"/>
              </w:rPr>
              <w:t>қанағаттанарлықсыз</w:t>
            </w:r>
          </w:p>
        </w:tc>
        <w:tc>
          <w:tcPr>
            <w:tcW w:w="2392"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0-15</w:t>
            </w:r>
          </w:p>
        </w:tc>
        <w:tc>
          <w:tcPr>
            <w:tcW w:w="2393"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0-17</w:t>
            </w:r>
          </w:p>
        </w:tc>
        <w:tc>
          <w:tcPr>
            <w:tcW w:w="2393" w:type="dxa"/>
            <w:shd w:val="clear" w:color="auto" w:fill="auto"/>
          </w:tcPr>
          <w:p w:rsidR="0086130A" w:rsidRPr="00BA627B" w:rsidRDefault="0086130A" w:rsidP="00514C36">
            <w:pPr>
              <w:spacing w:after="0" w:line="240" w:lineRule="auto"/>
              <w:jc w:val="center"/>
              <w:rPr>
                <w:rFonts w:ascii="Times New Roman" w:hAnsi="Times New Roman"/>
                <w:sz w:val="24"/>
                <w:szCs w:val="24"/>
              </w:rPr>
            </w:pPr>
            <w:r w:rsidRPr="00BA627B">
              <w:rPr>
                <w:rFonts w:ascii="Times New Roman" w:hAnsi="Times New Roman"/>
                <w:sz w:val="24"/>
                <w:szCs w:val="24"/>
              </w:rPr>
              <w:t>0-17</w:t>
            </w:r>
          </w:p>
        </w:tc>
      </w:tr>
    </w:tbl>
    <w:p w:rsidR="0086130A" w:rsidRPr="00BA627B" w:rsidRDefault="0086130A" w:rsidP="0086130A">
      <w:pPr>
        <w:spacing w:after="0" w:line="240" w:lineRule="auto"/>
        <w:rPr>
          <w:rFonts w:ascii="Times New Roman" w:hAnsi="Times New Roman"/>
          <w:b/>
          <w:sz w:val="24"/>
          <w:szCs w:val="24"/>
          <w:lang w:val="kk-KZ"/>
        </w:rPr>
      </w:pPr>
    </w:p>
    <w:p w:rsidR="004732AD" w:rsidRPr="0086130A" w:rsidRDefault="002D7DC1" w:rsidP="004732AD">
      <w:pPr>
        <w:tabs>
          <w:tab w:val="left" w:pos="566"/>
          <w:tab w:val="left" w:pos="851"/>
        </w:tabs>
        <w:spacing w:after="0" w:line="240" w:lineRule="auto"/>
        <w:rPr>
          <w:rFonts w:ascii="Times New Roman" w:hAnsi="Times New Roman" w:cs="Times New Roman"/>
          <w:sz w:val="24"/>
          <w:szCs w:val="24"/>
          <w:lang w:val="kk-KZ"/>
        </w:rPr>
      </w:pPr>
      <w:r w:rsidRPr="0086130A">
        <w:rPr>
          <w:rStyle w:val="20"/>
          <w:rFonts w:ascii="Times New Roman" w:eastAsia="Calibri" w:hAnsi="Times New Roman" w:cs="Times New Roman"/>
          <w:i w:val="0"/>
          <w:sz w:val="24"/>
          <w:szCs w:val="24"/>
          <w:lang w:val="kk-KZ"/>
        </w:rPr>
        <w:t xml:space="preserve"> </w:t>
      </w:r>
      <w:r w:rsidRPr="0086130A">
        <w:rPr>
          <w:rFonts w:ascii="Times New Roman" w:hAnsi="Times New Roman" w:cs="Times New Roman"/>
          <w:b/>
          <w:sz w:val="24"/>
          <w:szCs w:val="24"/>
          <w:lang w:val="kk-KZ"/>
        </w:rPr>
        <w:t xml:space="preserve"> </w:t>
      </w:r>
      <w:r w:rsidR="004732AD" w:rsidRPr="0086130A">
        <w:rPr>
          <w:rFonts w:ascii="Times New Roman" w:hAnsi="Times New Roman" w:cs="Times New Roman"/>
          <w:sz w:val="24"/>
          <w:szCs w:val="24"/>
          <w:lang w:val="kk-KZ"/>
        </w:rPr>
        <w:t>Тақырыптар:</w:t>
      </w:r>
    </w:p>
    <w:p w:rsidR="0086130A" w:rsidRPr="0086130A" w:rsidRDefault="0086130A" w:rsidP="0086130A">
      <w:pPr>
        <w:pStyle w:val="ad"/>
        <w:jc w:val="center"/>
        <w:rPr>
          <w:rFonts w:ascii="Times New Roman" w:hAnsi="Times New Roman"/>
          <w:b/>
          <w:sz w:val="24"/>
          <w:szCs w:val="24"/>
          <w:lang w:val="kk-KZ"/>
        </w:rPr>
      </w:pPr>
    </w:p>
    <w:p w:rsidR="0086130A" w:rsidRPr="0086130A" w:rsidRDefault="0086130A" w:rsidP="0086130A">
      <w:pPr>
        <w:pStyle w:val="ad"/>
        <w:rPr>
          <w:rFonts w:ascii="Times New Roman" w:hAnsi="Times New Roman"/>
          <w:sz w:val="24"/>
          <w:szCs w:val="24"/>
          <w:lang w:val="kk-KZ" w:eastAsia="en-US"/>
        </w:rPr>
      </w:pPr>
      <w:r w:rsidRPr="0086130A">
        <w:rPr>
          <w:rFonts w:ascii="Times New Roman" w:hAnsi="Times New Roman"/>
          <w:sz w:val="24"/>
          <w:szCs w:val="24"/>
          <w:lang w:val="kk-KZ"/>
        </w:rPr>
        <w:t>1.Қақтығысты</w:t>
      </w:r>
      <w:r w:rsidRPr="0086130A">
        <w:rPr>
          <w:rFonts w:ascii="Times New Roman" w:hAnsi="Times New Roman"/>
          <w:bCs/>
          <w:color w:val="auto"/>
          <w:sz w:val="24"/>
          <w:szCs w:val="24"/>
          <w:shd w:val="clear" w:color="auto" w:fill="FFFFFF"/>
          <w:lang w:val="kk-KZ"/>
        </w:rPr>
        <w:t xml:space="preserve"> жағдайларды басқару психологиясы</w:t>
      </w:r>
      <w:r w:rsidRPr="0086130A">
        <w:rPr>
          <w:rFonts w:ascii="Times New Roman" w:hAnsi="Times New Roman"/>
          <w:sz w:val="24"/>
          <w:szCs w:val="24"/>
          <w:lang w:val="kk-KZ" w:eastAsia="en-US"/>
        </w:rPr>
        <w:t xml:space="preserve"> пәні және даму тарихы</w:t>
      </w:r>
    </w:p>
    <w:p w:rsidR="0086130A" w:rsidRPr="0086130A" w:rsidRDefault="0086130A" w:rsidP="0086130A">
      <w:pPr>
        <w:pStyle w:val="ad"/>
        <w:rPr>
          <w:rFonts w:ascii="Times New Roman" w:hAnsi="Times New Roman"/>
          <w:sz w:val="24"/>
          <w:szCs w:val="24"/>
          <w:lang w:val="kk-KZ" w:eastAsia="en-US"/>
        </w:rPr>
      </w:pPr>
      <w:r w:rsidRPr="0086130A">
        <w:rPr>
          <w:rFonts w:ascii="Times New Roman" w:hAnsi="Times New Roman"/>
          <w:sz w:val="24"/>
          <w:szCs w:val="24"/>
          <w:lang w:val="kk-KZ"/>
        </w:rPr>
        <w:t>2.Қақтығысты</w:t>
      </w:r>
      <w:r w:rsidRPr="0086130A">
        <w:rPr>
          <w:rFonts w:ascii="Times New Roman" w:hAnsi="Times New Roman"/>
          <w:bCs/>
          <w:color w:val="auto"/>
          <w:sz w:val="24"/>
          <w:szCs w:val="24"/>
          <w:shd w:val="clear" w:color="auto" w:fill="FFFFFF"/>
          <w:lang w:val="kk-KZ"/>
        </w:rPr>
        <w:t xml:space="preserve"> жағдайларды басқару психологиясы </w:t>
      </w:r>
      <w:r w:rsidRPr="0086130A">
        <w:rPr>
          <w:rFonts w:ascii="Times New Roman" w:hAnsi="Times New Roman"/>
          <w:sz w:val="24"/>
          <w:szCs w:val="24"/>
          <w:lang w:val="kk-KZ" w:eastAsia="en-US"/>
        </w:rPr>
        <w:t xml:space="preserve">ғылымының   тарихы </w:t>
      </w:r>
    </w:p>
    <w:p w:rsidR="0086130A" w:rsidRPr="0086130A" w:rsidRDefault="0086130A" w:rsidP="0086130A">
      <w:pPr>
        <w:pStyle w:val="ad"/>
        <w:rPr>
          <w:rFonts w:ascii="Times New Roman" w:eastAsia="Times New Roman" w:hAnsi="Times New Roman"/>
          <w:bCs/>
          <w:color w:val="222222"/>
          <w:kern w:val="36"/>
          <w:sz w:val="24"/>
          <w:szCs w:val="24"/>
          <w:lang w:val="kk-KZ"/>
        </w:rPr>
      </w:pPr>
      <w:r w:rsidRPr="0086130A">
        <w:rPr>
          <w:rFonts w:ascii="Times New Roman" w:eastAsia="Times New Roman" w:hAnsi="Times New Roman"/>
          <w:bCs/>
          <w:color w:val="222222"/>
          <w:kern w:val="36"/>
          <w:sz w:val="24"/>
          <w:szCs w:val="24"/>
          <w:lang w:val="kk-KZ"/>
        </w:rPr>
        <w:t>3.Қақтығыс және оның түрлері мен келіп шығу себептері,  әдіс-тәсілдері</w:t>
      </w:r>
    </w:p>
    <w:p w:rsidR="0086130A" w:rsidRPr="0086130A" w:rsidRDefault="0086130A" w:rsidP="0086130A">
      <w:pPr>
        <w:pStyle w:val="ad"/>
        <w:rPr>
          <w:rFonts w:ascii="Times New Roman" w:hAnsi="Times New Roman"/>
          <w:sz w:val="24"/>
          <w:szCs w:val="24"/>
          <w:lang w:val="kk-KZ"/>
        </w:rPr>
      </w:pPr>
      <w:r w:rsidRPr="0086130A">
        <w:rPr>
          <w:rFonts w:ascii="Times New Roman" w:eastAsia="Times New Roman" w:hAnsi="Times New Roman"/>
          <w:bCs/>
          <w:color w:val="222222"/>
          <w:kern w:val="36"/>
          <w:sz w:val="24"/>
          <w:szCs w:val="24"/>
          <w:lang w:val="kk-KZ"/>
        </w:rPr>
        <w:t xml:space="preserve"> 4.Қақтығыс</w:t>
      </w:r>
      <w:r w:rsidRPr="0086130A">
        <w:rPr>
          <w:rFonts w:ascii="Times New Roman" w:hAnsi="Times New Roman"/>
          <w:sz w:val="24"/>
          <w:szCs w:val="24"/>
          <w:lang w:val="kk-KZ"/>
        </w:rPr>
        <w:t xml:space="preserve"> іс-әрекетінің әлеуметтік аймақтары: экономика, саясат, ғылым, тұрмыс</w:t>
      </w:r>
    </w:p>
    <w:p w:rsidR="0086130A" w:rsidRPr="0086130A" w:rsidRDefault="0086130A" w:rsidP="0086130A">
      <w:pPr>
        <w:pStyle w:val="ad"/>
        <w:rPr>
          <w:rFonts w:ascii="Times New Roman" w:hAnsi="Times New Roman"/>
          <w:color w:val="000000"/>
          <w:sz w:val="24"/>
          <w:szCs w:val="24"/>
          <w:shd w:val="clear" w:color="auto" w:fill="FFFFFF"/>
          <w:lang w:val="kk-KZ"/>
        </w:rPr>
      </w:pPr>
      <w:r w:rsidRPr="0086130A">
        <w:rPr>
          <w:rFonts w:ascii="Times New Roman" w:hAnsi="Times New Roman"/>
          <w:sz w:val="24"/>
          <w:szCs w:val="24"/>
          <w:lang w:val="kk-KZ"/>
        </w:rPr>
        <w:t>5.Қақтығысты</w:t>
      </w:r>
      <w:r w:rsidRPr="0086130A">
        <w:rPr>
          <w:rFonts w:ascii="Times New Roman" w:hAnsi="Times New Roman"/>
          <w:bCs/>
          <w:color w:val="auto"/>
          <w:sz w:val="24"/>
          <w:szCs w:val="24"/>
          <w:shd w:val="clear" w:color="auto" w:fill="FFFFFF"/>
          <w:lang w:val="kk-KZ"/>
        </w:rPr>
        <w:t xml:space="preserve"> жағдайларды басқару психологиясының</w:t>
      </w:r>
      <w:r w:rsidRPr="0086130A">
        <w:rPr>
          <w:rFonts w:ascii="Times New Roman" w:hAnsi="Times New Roman"/>
          <w:color w:val="000000"/>
          <w:sz w:val="24"/>
          <w:szCs w:val="24"/>
          <w:shd w:val="clear" w:color="auto" w:fill="FFFFFF"/>
          <w:lang w:val="kk-KZ"/>
        </w:rPr>
        <w:t xml:space="preserve"> теориялық және әдіснамалық негіздері</w:t>
      </w:r>
    </w:p>
    <w:p w:rsidR="0086130A" w:rsidRPr="0086130A" w:rsidRDefault="0086130A" w:rsidP="0086130A">
      <w:pPr>
        <w:pStyle w:val="ad"/>
        <w:rPr>
          <w:rFonts w:ascii="Times New Roman" w:hAnsi="Times New Roman"/>
          <w:sz w:val="24"/>
          <w:szCs w:val="24"/>
          <w:lang w:val="kk-KZ"/>
        </w:rPr>
      </w:pPr>
      <w:r w:rsidRPr="0086130A">
        <w:rPr>
          <w:rFonts w:ascii="Times New Roman" w:hAnsi="Times New Roman"/>
          <w:color w:val="000000"/>
          <w:sz w:val="24"/>
          <w:szCs w:val="24"/>
          <w:shd w:val="clear" w:color="auto" w:fill="FFFFFF"/>
          <w:lang w:val="kk-KZ"/>
        </w:rPr>
        <w:t>6.</w:t>
      </w:r>
      <w:r w:rsidRPr="0086130A">
        <w:rPr>
          <w:rFonts w:ascii="Times New Roman" w:hAnsi="Times New Roman"/>
          <w:sz w:val="24"/>
          <w:szCs w:val="24"/>
          <w:lang w:val="kk-KZ"/>
        </w:rPr>
        <w:t xml:space="preserve"> Қақтығысты</w:t>
      </w:r>
      <w:r w:rsidRPr="0086130A">
        <w:rPr>
          <w:rFonts w:ascii="Times New Roman" w:hAnsi="Times New Roman"/>
          <w:bCs/>
          <w:color w:val="auto"/>
          <w:sz w:val="24"/>
          <w:szCs w:val="24"/>
          <w:shd w:val="clear" w:color="auto" w:fill="FFFFFF"/>
          <w:lang w:val="kk-KZ"/>
        </w:rPr>
        <w:t xml:space="preserve"> жағдайларды басқару психологиясының </w:t>
      </w:r>
      <w:r w:rsidRPr="0086130A">
        <w:rPr>
          <w:rFonts w:ascii="Times New Roman" w:hAnsi="Times New Roman"/>
          <w:sz w:val="24"/>
          <w:szCs w:val="24"/>
          <w:lang w:val="kk-KZ"/>
        </w:rPr>
        <w:t xml:space="preserve"> негізгі принциптері мен міндеттеріне қатысты әр түрлі бағыттарға салыстырмалы талдау жасаңыз</w:t>
      </w:r>
    </w:p>
    <w:p w:rsidR="0086130A" w:rsidRPr="0086130A" w:rsidRDefault="0086130A" w:rsidP="0086130A">
      <w:pPr>
        <w:pStyle w:val="ad"/>
        <w:rPr>
          <w:rFonts w:ascii="Times New Roman" w:eastAsia="???" w:hAnsi="Times New Roman"/>
          <w:sz w:val="24"/>
          <w:szCs w:val="24"/>
          <w:lang w:val="kk-KZ"/>
        </w:rPr>
      </w:pPr>
      <w:r w:rsidRPr="0086130A">
        <w:rPr>
          <w:rFonts w:ascii="Times New Roman" w:hAnsi="Times New Roman"/>
          <w:sz w:val="24"/>
          <w:szCs w:val="24"/>
          <w:lang w:val="kk-KZ"/>
        </w:rPr>
        <w:lastRenderedPageBreak/>
        <w:t>7. И.В.Лопаткова «Қақтығыс психологиясы және ғылыми континуум және өнер</w:t>
      </w:r>
      <w:r w:rsidRPr="0086130A">
        <w:rPr>
          <w:rFonts w:ascii="Times New Roman" w:eastAsia="???" w:hAnsi="Times New Roman"/>
          <w:sz w:val="24"/>
          <w:szCs w:val="24"/>
          <w:lang w:val="kk-KZ"/>
        </w:rPr>
        <w:t>» атты кітабын талдау</w:t>
      </w:r>
    </w:p>
    <w:p w:rsidR="0086130A" w:rsidRPr="0086130A" w:rsidRDefault="0086130A" w:rsidP="0086130A">
      <w:pPr>
        <w:pStyle w:val="ad"/>
        <w:rPr>
          <w:rFonts w:ascii="Times New Roman" w:hAnsi="Times New Roman"/>
          <w:sz w:val="24"/>
          <w:szCs w:val="24"/>
          <w:lang w:val="kk-KZ"/>
        </w:rPr>
      </w:pPr>
      <w:r w:rsidRPr="0086130A">
        <w:rPr>
          <w:rFonts w:ascii="Times New Roman" w:eastAsia="???" w:hAnsi="Times New Roman"/>
          <w:sz w:val="24"/>
          <w:szCs w:val="24"/>
          <w:lang w:val="kk-KZ"/>
        </w:rPr>
        <w:t>8. “Адамдар арасындағы қақтығысты түсінімез?” о</w:t>
      </w:r>
      <w:r w:rsidRPr="0086130A">
        <w:rPr>
          <w:rFonts w:ascii="Times New Roman" w:hAnsi="Times New Roman"/>
          <w:sz w:val="24"/>
          <w:szCs w:val="24"/>
          <w:lang w:val="kk-KZ"/>
        </w:rPr>
        <w:t>қыған материалдың құрылымдық-логикалық сызбасын жасау.</w:t>
      </w:r>
    </w:p>
    <w:p w:rsidR="0086130A" w:rsidRPr="0086130A" w:rsidRDefault="0086130A" w:rsidP="0086130A">
      <w:pPr>
        <w:pStyle w:val="ad"/>
        <w:rPr>
          <w:rFonts w:ascii="Times New Roman" w:hAnsi="Times New Roman"/>
          <w:sz w:val="24"/>
          <w:szCs w:val="24"/>
          <w:lang w:val="kk-KZ"/>
        </w:rPr>
      </w:pPr>
      <w:r w:rsidRPr="0086130A">
        <w:rPr>
          <w:rFonts w:ascii="Times New Roman" w:hAnsi="Times New Roman"/>
          <w:sz w:val="24"/>
          <w:szCs w:val="24"/>
          <w:lang w:val="kk-KZ"/>
        </w:rPr>
        <w:t xml:space="preserve">9. Ұйым үшін қақтығыстардың  негізгі функционалды   салдары.  </w:t>
      </w:r>
    </w:p>
    <w:p w:rsidR="0086130A" w:rsidRPr="0086130A" w:rsidRDefault="0086130A" w:rsidP="0086130A">
      <w:pPr>
        <w:pStyle w:val="ad"/>
        <w:rPr>
          <w:rFonts w:ascii="Times New Roman" w:hAnsi="Times New Roman"/>
          <w:color w:val="000000"/>
          <w:sz w:val="24"/>
          <w:szCs w:val="24"/>
          <w:lang w:val="kk-KZ"/>
        </w:rPr>
      </w:pPr>
      <w:r w:rsidRPr="0086130A">
        <w:rPr>
          <w:rFonts w:ascii="Times New Roman" w:hAnsi="Times New Roman"/>
          <w:sz w:val="24"/>
          <w:szCs w:val="24"/>
          <w:lang w:val="kk-KZ"/>
        </w:rPr>
        <w:t>10.</w:t>
      </w:r>
      <w:r w:rsidRPr="0086130A">
        <w:rPr>
          <w:rFonts w:ascii="Times New Roman" w:hAnsi="Times New Roman"/>
          <w:color w:val="000000"/>
          <w:sz w:val="24"/>
          <w:szCs w:val="24"/>
          <w:lang w:val="kk-KZ"/>
        </w:rPr>
        <w:t xml:space="preserve"> Қызметкерлерді типтері және мінез акцентуациясының қақтығысқа әсері.</w:t>
      </w:r>
    </w:p>
    <w:p w:rsidR="0086130A" w:rsidRPr="0086130A" w:rsidRDefault="0086130A" w:rsidP="0086130A">
      <w:pPr>
        <w:pStyle w:val="ad"/>
        <w:rPr>
          <w:rFonts w:ascii="Times New Roman" w:hAnsi="Times New Roman"/>
          <w:bCs/>
          <w:color w:val="000000"/>
          <w:kern w:val="1"/>
          <w:sz w:val="24"/>
          <w:szCs w:val="24"/>
          <w:lang w:val="kk-KZ"/>
        </w:rPr>
      </w:pPr>
      <w:r w:rsidRPr="0086130A">
        <w:rPr>
          <w:rFonts w:ascii="Times New Roman" w:hAnsi="Times New Roman"/>
          <w:color w:val="000000"/>
          <w:sz w:val="24"/>
          <w:szCs w:val="24"/>
          <w:lang w:val="kk-KZ"/>
        </w:rPr>
        <w:t>11.</w:t>
      </w:r>
      <w:r w:rsidRPr="0086130A">
        <w:rPr>
          <w:rFonts w:ascii="Times New Roman" w:hAnsi="Times New Roman"/>
          <w:bCs/>
          <w:color w:val="000000"/>
          <w:kern w:val="1"/>
          <w:sz w:val="24"/>
          <w:szCs w:val="24"/>
          <w:lang w:val="kk-KZ"/>
        </w:rPr>
        <w:t xml:space="preserve"> Қақтығысты жағдайларын шешуші және қабылдаушының өзін-өзі басқаруы </w:t>
      </w:r>
    </w:p>
    <w:p w:rsidR="0086130A" w:rsidRPr="0086130A" w:rsidRDefault="0086130A" w:rsidP="0086130A">
      <w:pPr>
        <w:pStyle w:val="ad"/>
        <w:rPr>
          <w:rFonts w:ascii="Times New Roman" w:hAnsi="Times New Roman"/>
          <w:sz w:val="24"/>
          <w:szCs w:val="24"/>
          <w:lang w:val="kk-KZ"/>
        </w:rPr>
      </w:pPr>
      <w:r w:rsidRPr="0086130A">
        <w:rPr>
          <w:rFonts w:ascii="Times New Roman" w:hAnsi="Times New Roman"/>
          <w:bCs/>
          <w:color w:val="000000"/>
          <w:kern w:val="1"/>
          <w:sz w:val="24"/>
          <w:szCs w:val="24"/>
          <w:lang w:val="kk-KZ"/>
        </w:rPr>
        <w:t>12.</w:t>
      </w:r>
      <w:r w:rsidRPr="0086130A">
        <w:rPr>
          <w:rFonts w:ascii="Times New Roman" w:hAnsi="Times New Roman"/>
          <w:sz w:val="24"/>
          <w:szCs w:val="24"/>
          <w:lang w:val="kk-KZ"/>
        </w:rPr>
        <w:t xml:space="preserve"> Қызметкердің тұлғалық өсуіне қақтығыстың психологиялық (оң және кері)  әсері.</w:t>
      </w:r>
    </w:p>
    <w:p w:rsidR="0086130A" w:rsidRPr="0086130A" w:rsidRDefault="0086130A" w:rsidP="0086130A">
      <w:pPr>
        <w:pStyle w:val="ad"/>
        <w:rPr>
          <w:rFonts w:ascii="Times New Roman" w:hAnsi="Times New Roman"/>
          <w:sz w:val="24"/>
          <w:szCs w:val="24"/>
          <w:lang w:val="kk-KZ" w:eastAsia="en-US"/>
        </w:rPr>
      </w:pPr>
      <w:r w:rsidRPr="0086130A">
        <w:rPr>
          <w:rFonts w:ascii="Times New Roman" w:hAnsi="Times New Roman"/>
          <w:sz w:val="24"/>
          <w:szCs w:val="24"/>
          <w:lang w:val="kk-KZ"/>
        </w:rPr>
        <w:t>13.</w:t>
      </w:r>
      <w:r w:rsidRPr="0086130A">
        <w:rPr>
          <w:rFonts w:ascii="Times New Roman" w:hAnsi="Times New Roman"/>
          <w:bCs/>
          <w:color w:val="000000"/>
          <w:kern w:val="1"/>
          <w:sz w:val="24"/>
          <w:szCs w:val="24"/>
          <w:lang w:val="kk-KZ"/>
        </w:rPr>
        <w:t xml:space="preserve">  </w:t>
      </w:r>
      <w:r w:rsidRPr="0086130A">
        <w:rPr>
          <w:rFonts w:ascii="Times New Roman" w:hAnsi="Times New Roman"/>
          <w:bCs/>
          <w:iCs/>
          <w:color w:val="000000"/>
          <w:sz w:val="24"/>
          <w:szCs w:val="24"/>
          <w:lang w:val="kk-KZ"/>
        </w:rPr>
        <w:t>Қақтығыстағы мінез-құлықты басқарудың    негізгі моделі және  ұсыныстар.</w:t>
      </w:r>
      <w:r w:rsidRPr="0086130A">
        <w:rPr>
          <w:rFonts w:ascii="Times New Roman" w:hAnsi="Times New Roman"/>
          <w:sz w:val="24"/>
          <w:szCs w:val="24"/>
          <w:lang w:val="kk-KZ"/>
        </w:rPr>
        <w:t xml:space="preserve"> </w:t>
      </w:r>
      <w:r w:rsidRPr="0086130A">
        <w:rPr>
          <w:rFonts w:ascii="Times New Roman" w:hAnsi="Times New Roman"/>
          <w:sz w:val="24"/>
          <w:szCs w:val="24"/>
          <w:lang w:val="kk-KZ" w:eastAsia="en-US"/>
        </w:rPr>
        <w:t xml:space="preserve"> </w:t>
      </w:r>
    </w:p>
    <w:p w:rsidR="0086130A" w:rsidRPr="0086130A" w:rsidRDefault="0086130A" w:rsidP="0086130A">
      <w:pPr>
        <w:pStyle w:val="ad"/>
        <w:rPr>
          <w:rFonts w:ascii="Times New Roman" w:hAnsi="Times New Roman"/>
          <w:sz w:val="24"/>
          <w:szCs w:val="24"/>
          <w:lang w:val="kk-KZ"/>
        </w:rPr>
      </w:pPr>
      <w:r w:rsidRPr="0086130A">
        <w:rPr>
          <w:rFonts w:ascii="Times New Roman" w:hAnsi="Times New Roman"/>
          <w:sz w:val="24"/>
          <w:szCs w:val="24"/>
          <w:lang w:val="kk-KZ" w:eastAsia="en-US"/>
        </w:rPr>
        <w:t>14.</w:t>
      </w:r>
      <w:r w:rsidRPr="0086130A">
        <w:rPr>
          <w:rFonts w:ascii="Times New Roman" w:hAnsi="Times New Roman"/>
          <w:sz w:val="24"/>
          <w:szCs w:val="24"/>
          <w:lang w:val="kk-KZ"/>
        </w:rPr>
        <w:t>Қақтығысты</w:t>
      </w:r>
      <w:r w:rsidRPr="0086130A">
        <w:rPr>
          <w:rFonts w:ascii="Times New Roman" w:hAnsi="Times New Roman"/>
          <w:bCs/>
          <w:color w:val="auto"/>
          <w:sz w:val="24"/>
          <w:szCs w:val="24"/>
          <w:shd w:val="clear" w:color="auto" w:fill="FFFFFF"/>
          <w:lang w:val="kk-KZ"/>
        </w:rPr>
        <w:t xml:space="preserve"> жағдайларды басқаруда өзін-өзі қорғау  және оның</w:t>
      </w:r>
      <w:r w:rsidRPr="0086130A">
        <w:rPr>
          <w:rFonts w:ascii="Times New Roman" w:hAnsi="Times New Roman"/>
          <w:bCs/>
          <w:sz w:val="24"/>
          <w:szCs w:val="24"/>
          <w:lang w:val="kk-KZ"/>
        </w:rPr>
        <w:t xml:space="preserve"> әлеуметтік-психологиялық аспектілері</w:t>
      </w:r>
      <w:r w:rsidRPr="0086130A">
        <w:rPr>
          <w:rFonts w:ascii="Times New Roman" w:hAnsi="Times New Roman"/>
          <w:sz w:val="24"/>
          <w:szCs w:val="24"/>
          <w:lang w:val="kk-KZ" w:eastAsia="en-US"/>
        </w:rPr>
        <w:t>.</w:t>
      </w:r>
      <w:r w:rsidRPr="0086130A">
        <w:rPr>
          <w:rFonts w:ascii="Times New Roman" w:hAnsi="Times New Roman"/>
          <w:sz w:val="24"/>
          <w:szCs w:val="24"/>
          <w:lang w:val="kk-KZ"/>
        </w:rPr>
        <w:t xml:space="preserve"> 15.</w:t>
      </w:r>
      <w:r w:rsidRPr="0086130A">
        <w:rPr>
          <w:rFonts w:ascii="Times New Roman" w:hAnsi="Times New Roman"/>
          <w:bCs/>
          <w:sz w:val="24"/>
          <w:szCs w:val="24"/>
          <w:lang w:val="kk-KZ"/>
        </w:rPr>
        <w:t xml:space="preserve">Қақтығыс тудыруға бейім адамдардың </w:t>
      </w:r>
      <w:r w:rsidRPr="0086130A">
        <w:rPr>
          <w:rFonts w:ascii="Times New Roman" w:hAnsi="Times New Roman"/>
          <w:sz w:val="24"/>
          <w:szCs w:val="24"/>
          <w:lang w:val="kk-KZ"/>
        </w:rPr>
        <w:t xml:space="preserve">психологиялық ерекшеліктері. </w:t>
      </w:r>
    </w:p>
    <w:p w:rsidR="0086130A" w:rsidRPr="0086130A" w:rsidRDefault="0086130A" w:rsidP="0086130A">
      <w:pPr>
        <w:pStyle w:val="ad"/>
        <w:rPr>
          <w:rFonts w:ascii="Times New Roman" w:hAnsi="Times New Roman"/>
          <w:sz w:val="24"/>
          <w:szCs w:val="24"/>
          <w:lang w:val="kk-KZ"/>
        </w:rPr>
      </w:pPr>
      <w:r w:rsidRPr="0086130A">
        <w:rPr>
          <w:rFonts w:ascii="Times New Roman" w:hAnsi="Times New Roman"/>
          <w:sz w:val="24"/>
          <w:szCs w:val="24"/>
          <w:lang w:val="kk-KZ"/>
        </w:rPr>
        <w:t>16. Қақтығыстық</w:t>
      </w:r>
      <w:r w:rsidRPr="0086130A">
        <w:rPr>
          <w:rFonts w:ascii="Times New Roman" w:hAnsi="Times New Roman"/>
          <w:bCs/>
          <w:color w:val="auto"/>
          <w:sz w:val="24"/>
          <w:szCs w:val="24"/>
          <w:shd w:val="clear" w:color="auto" w:fill="FFFFFF"/>
          <w:lang w:val="kk-KZ"/>
        </w:rPr>
        <w:t xml:space="preserve"> жағдайларды басқаруға  </w:t>
      </w:r>
      <w:r w:rsidRPr="0086130A">
        <w:rPr>
          <w:rFonts w:ascii="Times New Roman" w:hAnsi="Times New Roman"/>
          <w:color w:val="000000"/>
          <w:sz w:val="24"/>
          <w:szCs w:val="24"/>
          <w:shd w:val="clear" w:color="auto" w:fill="FFFFFF"/>
          <w:lang w:val="kk-KZ"/>
        </w:rPr>
        <w:t xml:space="preserve"> </w:t>
      </w:r>
      <w:r w:rsidRPr="0086130A">
        <w:rPr>
          <w:rFonts w:ascii="Times New Roman" w:hAnsi="Times New Roman"/>
          <w:sz w:val="24"/>
          <w:szCs w:val="24"/>
          <w:lang w:val="kk-KZ"/>
        </w:rPr>
        <w:t>әсер ететін субъективті және объективті факторлар</w:t>
      </w:r>
    </w:p>
    <w:p w:rsidR="0086130A" w:rsidRPr="0086130A" w:rsidRDefault="0086130A" w:rsidP="0086130A">
      <w:pPr>
        <w:pStyle w:val="ad"/>
        <w:rPr>
          <w:rFonts w:ascii="Times New Roman" w:hAnsi="Times New Roman"/>
          <w:sz w:val="24"/>
          <w:szCs w:val="24"/>
          <w:lang w:val="kk-KZ"/>
        </w:rPr>
      </w:pPr>
      <w:r w:rsidRPr="0086130A">
        <w:rPr>
          <w:rFonts w:ascii="Times New Roman" w:hAnsi="Times New Roman"/>
          <w:sz w:val="24"/>
          <w:szCs w:val="24"/>
          <w:lang w:val="kk-KZ"/>
        </w:rPr>
        <w:t xml:space="preserve">17. </w:t>
      </w:r>
      <w:r w:rsidRPr="0086130A">
        <w:rPr>
          <w:rFonts w:ascii="Times New Roman" w:hAnsi="Times New Roman"/>
          <w:bCs/>
          <w:color w:val="000000"/>
          <w:sz w:val="24"/>
          <w:szCs w:val="24"/>
          <w:shd w:val="clear" w:color="auto" w:fill="FFFFFF"/>
          <w:lang w:val="kk-KZ"/>
        </w:rPr>
        <w:t>Қақтығысты жағдайларын басқару  принциптері мен келіс сөздер әдістемесінің психологиялық маңызы. 18.</w:t>
      </w:r>
      <w:r w:rsidRPr="0086130A">
        <w:rPr>
          <w:rFonts w:ascii="Times New Roman" w:hAnsi="Times New Roman"/>
          <w:sz w:val="24"/>
          <w:szCs w:val="24"/>
          <w:lang w:val="kk-KZ"/>
        </w:rPr>
        <w:t>Тұлға қалыптасуындағы қақтығыстың рөлі.</w:t>
      </w:r>
    </w:p>
    <w:p w:rsidR="0086130A" w:rsidRPr="0086130A" w:rsidRDefault="0086130A" w:rsidP="0086130A">
      <w:pPr>
        <w:pStyle w:val="ad"/>
        <w:rPr>
          <w:rFonts w:ascii="Times New Roman" w:hAnsi="Times New Roman"/>
          <w:sz w:val="24"/>
          <w:szCs w:val="24"/>
          <w:lang w:val="kk-KZ"/>
        </w:rPr>
      </w:pPr>
      <w:r w:rsidRPr="0086130A">
        <w:rPr>
          <w:rFonts w:ascii="Times New Roman" w:hAnsi="Times New Roman"/>
          <w:sz w:val="24"/>
          <w:szCs w:val="24"/>
          <w:lang w:val="kk-KZ"/>
        </w:rPr>
        <w:t>19.Әлеуемттік-психологиялық тренинг арқылы   қақтығыстық</w:t>
      </w:r>
      <w:r w:rsidRPr="0086130A">
        <w:rPr>
          <w:rFonts w:ascii="Times New Roman" w:hAnsi="Times New Roman"/>
          <w:bCs/>
          <w:color w:val="auto"/>
          <w:sz w:val="24"/>
          <w:szCs w:val="24"/>
          <w:shd w:val="clear" w:color="auto" w:fill="FFFFFF"/>
          <w:lang w:val="kk-KZ"/>
        </w:rPr>
        <w:t xml:space="preserve"> жағдайларды басқару  </w:t>
      </w:r>
      <w:r w:rsidRPr="0086130A">
        <w:rPr>
          <w:rFonts w:ascii="Times New Roman" w:hAnsi="Times New Roman"/>
          <w:sz w:val="24"/>
          <w:szCs w:val="24"/>
          <w:lang w:val="kk-KZ"/>
        </w:rPr>
        <w:t xml:space="preserve"> жолдары.</w:t>
      </w:r>
    </w:p>
    <w:p w:rsidR="0086130A" w:rsidRPr="0086130A" w:rsidRDefault="0086130A" w:rsidP="0086130A">
      <w:pPr>
        <w:pStyle w:val="ad"/>
        <w:rPr>
          <w:rFonts w:ascii="Times New Roman" w:hAnsi="Times New Roman"/>
          <w:bCs/>
          <w:color w:val="000000"/>
          <w:kern w:val="1"/>
          <w:sz w:val="24"/>
          <w:szCs w:val="24"/>
          <w:lang w:val="kk-KZ"/>
        </w:rPr>
      </w:pPr>
      <w:r w:rsidRPr="0086130A">
        <w:rPr>
          <w:rFonts w:ascii="Times New Roman" w:hAnsi="Times New Roman"/>
          <w:sz w:val="24"/>
          <w:szCs w:val="24"/>
          <w:lang w:val="kk-KZ"/>
        </w:rPr>
        <w:t>20.</w:t>
      </w:r>
      <w:r w:rsidRPr="0086130A">
        <w:rPr>
          <w:rFonts w:ascii="Times New Roman" w:hAnsi="Times New Roman"/>
          <w:bCs/>
          <w:iCs/>
          <w:sz w:val="24"/>
          <w:szCs w:val="24"/>
          <w:lang w:val="kk-KZ"/>
        </w:rPr>
        <w:t>Әлеуметтану және әлеуметтік-психологиялық зерттеулердегі қақтығыстардың    себептері</w:t>
      </w:r>
      <w:r w:rsidRPr="0086130A">
        <w:rPr>
          <w:rFonts w:ascii="Times New Roman" w:hAnsi="Times New Roman"/>
          <w:sz w:val="24"/>
          <w:szCs w:val="24"/>
          <w:lang w:val="kk-KZ"/>
        </w:rPr>
        <w:t xml:space="preserve">. </w:t>
      </w:r>
      <w:r w:rsidRPr="0086130A">
        <w:rPr>
          <w:rFonts w:ascii="Times New Roman" w:hAnsi="Times New Roman"/>
          <w:i/>
          <w:sz w:val="24"/>
          <w:szCs w:val="24"/>
          <w:lang w:val="kk-KZ"/>
        </w:rPr>
        <w:t xml:space="preserve"> </w:t>
      </w:r>
      <w:r w:rsidRPr="0086130A">
        <w:rPr>
          <w:rFonts w:ascii="Times New Roman" w:hAnsi="Times New Roman"/>
          <w:sz w:val="24"/>
          <w:szCs w:val="24"/>
          <w:lang w:val="kk-KZ"/>
        </w:rPr>
        <w:t xml:space="preserve"> 21.Конфликтогендердің индивидуалды-психологиялық ерекшеліктерін талдау</w:t>
      </w:r>
    </w:p>
    <w:p w:rsidR="0086130A" w:rsidRPr="0086130A" w:rsidRDefault="0086130A" w:rsidP="0086130A">
      <w:pPr>
        <w:pStyle w:val="ad"/>
        <w:rPr>
          <w:rFonts w:ascii="Times New Roman" w:hAnsi="Times New Roman"/>
          <w:sz w:val="24"/>
          <w:szCs w:val="24"/>
          <w:lang w:val="kk-KZ"/>
        </w:rPr>
      </w:pPr>
      <w:r w:rsidRPr="0086130A">
        <w:rPr>
          <w:rFonts w:ascii="Times New Roman" w:hAnsi="Times New Roman"/>
          <w:sz w:val="24"/>
          <w:szCs w:val="24"/>
          <w:lang w:val="kk-KZ"/>
        </w:rPr>
        <w:t>22.Қақтығыс құралдары және ережелері туралы түсінік.</w:t>
      </w:r>
    </w:p>
    <w:p w:rsidR="0086130A" w:rsidRPr="0086130A" w:rsidRDefault="0086130A" w:rsidP="0086130A">
      <w:pPr>
        <w:pStyle w:val="ad"/>
        <w:rPr>
          <w:rFonts w:ascii="Times New Roman" w:hAnsi="Times New Roman"/>
          <w:sz w:val="24"/>
          <w:szCs w:val="24"/>
          <w:lang w:val="kk-KZ"/>
        </w:rPr>
      </w:pPr>
      <w:r w:rsidRPr="0086130A">
        <w:rPr>
          <w:rFonts w:ascii="Times New Roman" w:hAnsi="Times New Roman"/>
          <w:sz w:val="24"/>
          <w:szCs w:val="24"/>
          <w:lang w:val="kk-KZ"/>
        </w:rPr>
        <w:t xml:space="preserve">23.Қақтығыстың құрылымдық  компонентері (жақтары, жағдайы, пәні, әрекеті) және құралдарын талдау.  </w:t>
      </w:r>
      <w:r w:rsidRPr="0086130A">
        <w:rPr>
          <w:rFonts w:ascii="Times New Roman" w:hAnsi="Times New Roman"/>
          <w:color w:val="000000"/>
          <w:sz w:val="24"/>
          <w:szCs w:val="24"/>
          <w:lang w:val="kk-KZ"/>
        </w:rPr>
        <w:t xml:space="preserve"> 24.</w:t>
      </w:r>
      <w:r w:rsidRPr="0086130A">
        <w:rPr>
          <w:rFonts w:ascii="Times New Roman" w:hAnsi="Times New Roman"/>
          <w:bCs/>
          <w:sz w:val="24"/>
          <w:szCs w:val="24"/>
          <w:lang w:val="kk-KZ" w:eastAsia="ar-SA"/>
        </w:rPr>
        <w:t>Қақтығысты б</w:t>
      </w:r>
      <w:r w:rsidRPr="0086130A">
        <w:rPr>
          <w:rFonts w:ascii="Times New Roman" w:hAnsi="Times New Roman"/>
          <w:sz w:val="24"/>
          <w:szCs w:val="24"/>
          <w:lang w:val="kk-KZ"/>
        </w:rPr>
        <w:t>асқарудағы шешім қабылдау психологиясы.</w:t>
      </w:r>
    </w:p>
    <w:p w:rsidR="0086130A" w:rsidRPr="0086130A" w:rsidRDefault="0086130A" w:rsidP="0086130A">
      <w:pPr>
        <w:pStyle w:val="ad"/>
        <w:rPr>
          <w:rFonts w:ascii="Times New Roman" w:hAnsi="Times New Roman"/>
          <w:sz w:val="24"/>
          <w:szCs w:val="24"/>
          <w:lang w:val="kk-KZ"/>
        </w:rPr>
      </w:pPr>
      <w:r w:rsidRPr="0086130A">
        <w:rPr>
          <w:rFonts w:ascii="Times New Roman" w:hAnsi="Times New Roman"/>
          <w:sz w:val="24"/>
          <w:szCs w:val="24"/>
          <w:lang w:val="kk-KZ"/>
        </w:rPr>
        <w:t xml:space="preserve">25. </w:t>
      </w:r>
      <w:r w:rsidRPr="0086130A">
        <w:rPr>
          <w:rFonts w:ascii="Times New Roman" w:hAnsi="Times New Roman"/>
          <w:bCs/>
          <w:sz w:val="24"/>
          <w:szCs w:val="24"/>
          <w:lang w:val="kk-KZ"/>
        </w:rPr>
        <w:t>Қақтығыстағы тұлғалардың ш</w:t>
      </w:r>
      <w:r w:rsidRPr="0086130A">
        <w:rPr>
          <w:rFonts w:ascii="Times New Roman" w:hAnsi="Times New Roman"/>
          <w:sz w:val="24"/>
          <w:szCs w:val="24"/>
          <w:lang w:val="kk-KZ"/>
        </w:rPr>
        <w:t xml:space="preserve">ешім қабылдауы және шешім қабылдау кезеңдері. </w:t>
      </w:r>
    </w:p>
    <w:p w:rsidR="0086130A" w:rsidRPr="0086130A" w:rsidRDefault="0086130A" w:rsidP="0086130A">
      <w:pPr>
        <w:pStyle w:val="ad"/>
        <w:rPr>
          <w:rFonts w:ascii="Times New Roman" w:eastAsia="???" w:hAnsi="Times New Roman"/>
          <w:sz w:val="24"/>
          <w:szCs w:val="24"/>
          <w:lang w:val="kk-KZ" w:eastAsia="en-US"/>
        </w:rPr>
      </w:pPr>
      <w:r w:rsidRPr="0086130A">
        <w:rPr>
          <w:rFonts w:ascii="Times New Roman" w:hAnsi="Times New Roman"/>
          <w:sz w:val="24"/>
          <w:szCs w:val="24"/>
          <w:lang w:val="kk-KZ"/>
        </w:rPr>
        <w:t xml:space="preserve">26. Қазіргі мәдениетаралық коммуникациядағы қақтығыстар </w:t>
      </w:r>
      <w:r w:rsidRPr="0086130A">
        <w:rPr>
          <w:rFonts w:ascii="Times New Roman" w:eastAsia="???" w:hAnsi="Times New Roman"/>
          <w:sz w:val="24"/>
          <w:szCs w:val="24"/>
          <w:lang w:val="kk-KZ" w:eastAsia="en-US"/>
        </w:rPr>
        <w:t>жүйесіне талдау жасау</w:t>
      </w:r>
    </w:p>
    <w:p w:rsidR="0086130A" w:rsidRPr="0086130A" w:rsidRDefault="0086130A" w:rsidP="0086130A">
      <w:pPr>
        <w:pStyle w:val="ad"/>
        <w:rPr>
          <w:rFonts w:ascii="Times New Roman" w:hAnsi="Times New Roman"/>
          <w:sz w:val="24"/>
          <w:szCs w:val="24"/>
          <w:lang w:val="kk-KZ"/>
        </w:rPr>
      </w:pPr>
      <w:r w:rsidRPr="0086130A">
        <w:rPr>
          <w:rFonts w:ascii="Times New Roman" w:eastAsia="???" w:hAnsi="Times New Roman"/>
          <w:sz w:val="24"/>
          <w:szCs w:val="24"/>
          <w:lang w:val="kk-KZ" w:eastAsia="en-US"/>
        </w:rPr>
        <w:t>27.</w:t>
      </w:r>
      <w:r w:rsidRPr="0086130A">
        <w:rPr>
          <w:rFonts w:ascii="Times New Roman" w:hAnsi="Times New Roman"/>
          <w:bCs/>
          <w:sz w:val="24"/>
          <w:szCs w:val="24"/>
          <w:lang w:val="kk-KZ" w:eastAsia="ar-SA"/>
        </w:rPr>
        <w:t xml:space="preserve"> </w:t>
      </w:r>
      <w:r w:rsidRPr="0086130A">
        <w:rPr>
          <w:rFonts w:ascii="Times New Roman" w:hAnsi="Times New Roman"/>
          <w:sz w:val="24"/>
          <w:szCs w:val="24"/>
          <w:lang w:val="kk-KZ"/>
        </w:rPr>
        <w:t>Қақтығысты</w:t>
      </w:r>
      <w:r w:rsidRPr="0086130A">
        <w:rPr>
          <w:rFonts w:ascii="Times New Roman" w:hAnsi="Times New Roman"/>
          <w:bCs/>
          <w:color w:val="auto"/>
          <w:sz w:val="24"/>
          <w:szCs w:val="24"/>
          <w:shd w:val="clear" w:color="auto" w:fill="FFFFFF"/>
          <w:lang w:val="kk-KZ"/>
        </w:rPr>
        <w:t xml:space="preserve"> жағдайларын басқару</w:t>
      </w:r>
      <w:r w:rsidRPr="0086130A">
        <w:rPr>
          <w:rFonts w:ascii="Times New Roman" w:hAnsi="Times New Roman"/>
          <w:sz w:val="24"/>
          <w:szCs w:val="24"/>
          <w:lang w:val="kk-KZ"/>
        </w:rPr>
        <w:t xml:space="preserve"> жүйесіндегі қарым-қатынастың    түрі.</w:t>
      </w:r>
    </w:p>
    <w:p w:rsidR="0086130A" w:rsidRPr="0086130A" w:rsidRDefault="0086130A" w:rsidP="0086130A">
      <w:pPr>
        <w:pStyle w:val="ad"/>
        <w:rPr>
          <w:rFonts w:ascii="Times New Roman" w:hAnsi="Times New Roman"/>
          <w:bCs/>
          <w:sz w:val="24"/>
          <w:szCs w:val="24"/>
          <w:lang w:val="kk-KZ"/>
        </w:rPr>
      </w:pPr>
      <w:r w:rsidRPr="0086130A">
        <w:rPr>
          <w:rFonts w:ascii="Times New Roman" w:hAnsi="Times New Roman"/>
          <w:sz w:val="24"/>
          <w:szCs w:val="24"/>
          <w:lang w:val="kk-KZ"/>
        </w:rPr>
        <w:t>28.</w:t>
      </w:r>
      <w:r w:rsidRPr="0086130A">
        <w:rPr>
          <w:rFonts w:ascii="Times New Roman" w:hAnsi="Times New Roman"/>
          <w:bCs/>
          <w:sz w:val="24"/>
          <w:szCs w:val="24"/>
          <w:lang w:val="kk-KZ"/>
        </w:rPr>
        <w:t>Жанұядағы қақтығыстық жағдайларды басқару.</w:t>
      </w:r>
      <w:r w:rsidRPr="0086130A">
        <w:rPr>
          <w:rFonts w:ascii="Times New Roman" w:hAnsi="Times New Roman"/>
          <w:sz w:val="24"/>
          <w:szCs w:val="24"/>
          <w:lang w:val="kk-KZ"/>
        </w:rPr>
        <w:t xml:space="preserve">   </w:t>
      </w:r>
      <w:r w:rsidRPr="0086130A">
        <w:rPr>
          <w:rFonts w:ascii="Times New Roman" w:hAnsi="Times New Roman"/>
          <w:bCs/>
          <w:color w:val="000000"/>
          <w:sz w:val="24"/>
          <w:szCs w:val="24"/>
          <w:lang w:val="kk-KZ"/>
        </w:rPr>
        <w:t xml:space="preserve"> </w:t>
      </w:r>
      <w:r w:rsidRPr="0086130A">
        <w:rPr>
          <w:rFonts w:ascii="Times New Roman" w:hAnsi="Times New Roman"/>
          <w:bCs/>
          <w:sz w:val="24"/>
          <w:szCs w:val="24"/>
          <w:lang w:val="kk-KZ"/>
        </w:rPr>
        <w:t xml:space="preserve"> </w:t>
      </w:r>
    </w:p>
    <w:p w:rsidR="0086130A" w:rsidRPr="0086130A" w:rsidRDefault="0086130A" w:rsidP="0086130A">
      <w:pPr>
        <w:pStyle w:val="ad"/>
        <w:rPr>
          <w:rFonts w:ascii="Times New Roman" w:hAnsi="Times New Roman"/>
          <w:bCs/>
          <w:color w:val="000000"/>
          <w:sz w:val="24"/>
          <w:szCs w:val="24"/>
          <w:shd w:val="clear" w:color="auto" w:fill="FFFFFF"/>
          <w:lang w:val="kk-KZ"/>
        </w:rPr>
      </w:pPr>
      <w:r w:rsidRPr="0086130A">
        <w:rPr>
          <w:rFonts w:ascii="Times New Roman" w:hAnsi="Times New Roman"/>
          <w:bCs/>
          <w:sz w:val="24"/>
          <w:szCs w:val="24"/>
          <w:lang w:val="kk-KZ"/>
        </w:rPr>
        <w:t>29.</w:t>
      </w:r>
      <w:r w:rsidRPr="0086130A">
        <w:rPr>
          <w:rFonts w:ascii="Times New Roman" w:hAnsi="Times New Roman"/>
          <w:color w:val="000000"/>
          <w:sz w:val="24"/>
          <w:szCs w:val="24"/>
          <w:shd w:val="clear" w:color="auto" w:fill="FFFFFF"/>
          <w:lang w:val="kk-KZ"/>
        </w:rPr>
        <w:t xml:space="preserve"> </w:t>
      </w:r>
      <w:r w:rsidRPr="0086130A">
        <w:rPr>
          <w:rFonts w:ascii="Times New Roman" w:hAnsi="Times New Roman"/>
          <w:sz w:val="24"/>
          <w:szCs w:val="24"/>
          <w:lang w:val="kk-KZ"/>
        </w:rPr>
        <w:t>Қақтығыстық</w:t>
      </w:r>
      <w:r w:rsidRPr="0086130A">
        <w:rPr>
          <w:rFonts w:ascii="Times New Roman" w:hAnsi="Times New Roman"/>
          <w:bCs/>
          <w:color w:val="auto"/>
          <w:sz w:val="24"/>
          <w:szCs w:val="24"/>
          <w:shd w:val="clear" w:color="auto" w:fill="FFFFFF"/>
          <w:lang w:val="kk-KZ"/>
        </w:rPr>
        <w:t xml:space="preserve"> жағдайларды басқару</w:t>
      </w:r>
      <w:r w:rsidRPr="0086130A">
        <w:rPr>
          <w:rFonts w:ascii="Times New Roman" w:hAnsi="Times New Roman"/>
          <w:bCs/>
          <w:color w:val="000000"/>
          <w:sz w:val="24"/>
          <w:szCs w:val="24"/>
          <w:shd w:val="clear" w:color="auto" w:fill="FFFFFF"/>
          <w:lang w:val="kk-KZ"/>
        </w:rPr>
        <w:t xml:space="preserve"> кезіндегі эмоциялық күйлердің көрінуі.</w:t>
      </w:r>
    </w:p>
    <w:p w:rsidR="0086130A" w:rsidRPr="0086130A" w:rsidRDefault="0086130A" w:rsidP="0086130A">
      <w:pPr>
        <w:pStyle w:val="ad"/>
        <w:rPr>
          <w:rFonts w:ascii="Times New Roman" w:hAnsi="Times New Roman"/>
          <w:bCs/>
          <w:sz w:val="24"/>
          <w:szCs w:val="24"/>
          <w:lang w:val="kk-KZ"/>
        </w:rPr>
      </w:pPr>
      <w:r w:rsidRPr="0086130A">
        <w:rPr>
          <w:rFonts w:ascii="Times New Roman" w:hAnsi="Times New Roman"/>
          <w:bCs/>
          <w:color w:val="000000"/>
          <w:sz w:val="24"/>
          <w:szCs w:val="24"/>
          <w:shd w:val="clear" w:color="auto" w:fill="FFFFFF"/>
          <w:lang w:val="kk-KZ"/>
        </w:rPr>
        <w:t xml:space="preserve">30. </w:t>
      </w:r>
      <w:r w:rsidRPr="0086130A">
        <w:rPr>
          <w:rFonts w:ascii="Times New Roman" w:hAnsi="Times New Roman"/>
          <w:bCs/>
          <w:sz w:val="24"/>
          <w:szCs w:val="24"/>
          <w:lang w:val="kk-KZ"/>
        </w:rPr>
        <w:t>Жанұя мүшелерінің</w:t>
      </w:r>
      <w:r w:rsidRPr="0086130A">
        <w:rPr>
          <w:rFonts w:ascii="Times New Roman" w:hAnsi="Times New Roman"/>
          <w:bCs/>
          <w:color w:val="000000"/>
          <w:sz w:val="24"/>
          <w:szCs w:val="24"/>
          <w:shd w:val="clear" w:color="auto" w:fill="FFFFFF"/>
          <w:lang w:val="kk-KZ"/>
        </w:rPr>
        <w:t xml:space="preserve"> жағымсыз эмоциялық күйлері</w:t>
      </w:r>
      <w:r w:rsidRPr="0086130A">
        <w:rPr>
          <w:rFonts w:ascii="Times New Roman" w:hAnsi="Times New Roman"/>
          <w:bCs/>
          <w:sz w:val="24"/>
          <w:szCs w:val="24"/>
          <w:lang w:val="kk-KZ"/>
        </w:rPr>
        <w:t xml:space="preserve">  және оның балаларға әсері.</w:t>
      </w:r>
    </w:p>
    <w:p w:rsidR="0086130A" w:rsidRPr="0086130A" w:rsidRDefault="0086130A" w:rsidP="0086130A">
      <w:pPr>
        <w:pStyle w:val="ad"/>
        <w:rPr>
          <w:rFonts w:ascii="Times New Roman" w:hAnsi="Times New Roman"/>
          <w:bCs/>
          <w:color w:val="000000"/>
          <w:sz w:val="24"/>
          <w:szCs w:val="24"/>
          <w:shd w:val="clear" w:color="auto" w:fill="FFFFFF"/>
          <w:lang w:val="kk-KZ"/>
        </w:rPr>
      </w:pPr>
      <w:r w:rsidRPr="0086130A">
        <w:rPr>
          <w:rFonts w:ascii="Times New Roman" w:hAnsi="Times New Roman"/>
          <w:bCs/>
          <w:sz w:val="24"/>
          <w:szCs w:val="24"/>
          <w:lang w:val="kk-KZ"/>
        </w:rPr>
        <w:t xml:space="preserve">31. </w:t>
      </w:r>
      <w:r w:rsidRPr="0086130A">
        <w:rPr>
          <w:rFonts w:ascii="Times New Roman" w:hAnsi="Times New Roman"/>
          <w:color w:val="444340"/>
          <w:sz w:val="24"/>
          <w:szCs w:val="24"/>
          <w:lang w:val="kk-KZ"/>
        </w:rPr>
        <w:t xml:space="preserve"> </w:t>
      </w:r>
      <w:r w:rsidRPr="0086130A">
        <w:rPr>
          <w:rFonts w:ascii="Times New Roman" w:hAnsi="Times New Roman"/>
          <w:bCs/>
          <w:color w:val="000000"/>
          <w:sz w:val="24"/>
          <w:szCs w:val="24"/>
          <w:shd w:val="clear" w:color="auto" w:fill="FFFFFF"/>
          <w:lang w:val="kk-KZ"/>
        </w:rPr>
        <w:t>Қ</w:t>
      </w:r>
      <w:r w:rsidRPr="0086130A">
        <w:rPr>
          <w:rFonts w:ascii="Times New Roman" w:hAnsi="Times New Roman"/>
          <w:bCs/>
          <w:color w:val="000000"/>
          <w:sz w:val="24"/>
          <w:szCs w:val="24"/>
          <w:shd w:val="clear" w:color="auto" w:fill="FFFFFF"/>
          <w:lang w:val="kk-KZ"/>
        </w:rPr>
        <w:t>ақтығыс кезінде  стресстік жағдайларды басқару.</w:t>
      </w:r>
    </w:p>
    <w:p w:rsidR="004732AD" w:rsidRPr="0086130A" w:rsidRDefault="0086130A" w:rsidP="0086130A">
      <w:pPr>
        <w:tabs>
          <w:tab w:val="left" w:pos="566"/>
          <w:tab w:val="left" w:pos="851"/>
        </w:tabs>
        <w:spacing w:after="0" w:line="240" w:lineRule="auto"/>
        <w:rPr>
          <w:rFonts w:ascii="Times New Roman" w:hAnsi="Times New Roman" w:cs="Times New Roman"/>
          <w:sz w:val="24"/>
          <w:szCs w:val="24"/>
          <w:lang w:val="kk-KZ"/>
        </w:rPr>
      </w:pPr>
      <w:r w:rsidRPr="0086130A">
        <w:rPr>
          <w:rFonts w:ascii="Times New Roman" w:hAnsi="Times New Roman" w:cs="Times New Roman"/>
          <w:bCs/>
          <w:color w:val="000000"/>
          <w:sz w:val="24"/>
          <w:szCs w:val="24"/>
          <w:shd w:val="clear" w:color="auto" w:fill="FFFFFF"/>
          <w:lang w:val="kk-KZ"/>
        </w:rPr>
        <w:t>32.</w:t>
      </w:r>
      <w:r w:rsidRPr="0086130A">
        <w:rPr>
          <w:rFonts w:ascii="Times New Roman" w:hAnsi="Times New Roman" w:cs="Times New Roman"/>
          <w:sz w:val="24"/>
          <w:szCs w:val="24"/>
          <w:lang w:val="kk-KZ"/>
        </w:rPr>
        <w:t>Конфликтілі жағдайларды шешу жолдары</w:t>
      </w:r>
    </w:p>
    <w:p w:rsidR="004732AD" w:rsidRPr="0086130A" w:rsidRDefault="004732AD" w:rsidP="004732AD">
      <w:pPr>
        <w:tabs>
          <w:tab w:val="left" w:pos="566"/>
          <w:tab w:val="left" w:pos="851"/>
        </w:tabs>
        <w:spacing w:after="0" w:line="240" w:lineRule="auto"/>
        <w:rPr>
          <w:rFonts w:ascii="Times New Roman" w:hAnsi="Times New Roman" w:cs="Times New Roman"/>
          <w:sz w:val="24"/>
          <w:szCs w:val="24"/>
          <w:lang w:val="kk-KZ"/>
        </w:rPr>
      </w:pPr>
    </w:p>
    <w:bookmarkEnd w:id="1"/>
    <w:bookmarkEnd w:id="2"/>
    <w:bookmarkEnd w:id="3"/>
    <w:bookmarkEnd w:id="4"/>
    <w:p w:rsidR="001F18F9" w:rsidRPr="0086130A" w:rsidRDefault="001F18F9" w:rsidP="001F18F9">
      <w:pPr>
        <w:spacing w:after="0" w:line="240" w:lineRule="auto"/>
        <w:jc w:val="center"/>
        <w:rPr>
          <w:rFonts w:ascii="Times New Roman" w:hAnsi="Times New Roman" w:cs="Times New Roman"/>
          <w:b/>
          <w:sz w:val="24"/>
          <w:szCs w:val="24"/>
          <w:lang w:val="kk-KZ"/>
        </w:rPr>
      </w:pPr>
      <w:r w:rsidRPr="0086130A">
        <w:rPr>
          <w:rFonts w:ascii="Times New Roman" w:hAnsi="Times New Roman" w:cs="Times New Roman"/>
          <w:b/>
          <w:sz w:val="24"/>
          <w:szCs w:val="24"/>
          <w:lang w:val="kk-KZ"/>
        </w:rPr>
        <w:t>Ұсынылатын әдебиеттер:</w:t>
      </w:r>
    </w:p>
    <w:p w:rsidR="001F18F9" w:rsidRPr="0086130A" w:rsidRDefault="0086130A" w:rsidP="001F18F9">
      <w:pPr>
        <w:spacing w:after="0" w:line="240" w:lineRule="auto"/>
        <w:jc w:val="center"/>
        <w:rPr>
          <w:rFonts w:ascii="Times New Roman" w:hAnsi="Times New Roman" w:cs="Times New Roman"/>
          <w:b/>
          <w:sz w:val="24"/>
          <w:szCs w:val="24"/>
          <w:lang w:val="kk-KZ"/>
        </w:rPr>
      </w:pPr>
      <w:r w:rsidRPr="0086130A">
        <w:rPr>
          <w:rFonts w:ascii="Times New Roman" w:hAnsi="Times New Roman" w:cs="Times New Roman"/>
          <w:b/>
          <w:sz w:val="24"/>
          <w:szCs w:val="24"/>
          <w:lang w:val="kk-KZ"/>
        </w:rPr>
        <w:t xml:space="preserve"> </w:t>
      </w:r>
    </w:p>
    <w:p w:rsidR="0086130A" w:rsidRPr="0086130A" w:rsidRDefault="0086130A" w:rsidP="0086130A">
      <w:pPr>
        <w:shd w:val="clear" w:color="auto" w:fill="FFFFFF"/>
        <w:spacing w:after="0" w:line="240" w:lineRule="auto"/>
        <w:jc w:val="both"/>
        <w:rPr>
          <w:rFonts w:ascii="Times New Roman" w:eastAsia="Times New Roman" w:hAnsi="Times New Roman" w:cs="Times New Roman"/>
          <w:color w:val="222222"/>
          <w:sz w:val="24"/>
          <w:szCs w:val="24"/>
          <w:lang w:val="kk-KZ"/>
        </w:rPr>
      </w:pPr>
      <w:r w:rsidRPr="0086130A">
        <w:rPr>
          <w:rFonts w:ascii="Times New Roman" w:eastAsia="Times New Roman" w:hAnsi="Times New Roman" w:cs="Times New Roman"/>
          <w:color w:val="222222"/>
          <w:sz w:val="24"/>
          <w:szCs w:val="24"/>
          <w:lang w:val="kk-KZ"/>
        </w:rPr>
        <w:t>1.</w:t>
      </w:r>
      <w:r w:rsidRPr="0086130A">
        <w:rPr>
          <w:rFonts w:ascii="Times New Roman" w:eastAsia="Times New Roman" w:hAnsi="Times New Roman" w:cs="Times New Roman"/>
          <w:color w:val="222222"/>
          <w:sz w:val="24"/>
          <w:szCs w:val="24"/>
        </w:rPr>
        <w:t xml:space="preserve"> </w:t>
      </w:r>
      <w:proofErr w:type="spellStart"/>
      <w:r w:rsidRPr="0086130A">
        <w:rPr>
          <w:rFonts w:ascii="Times New Roman" w:eastAsia="Times New Roman" w:hAnsi="Times New Roman" w:cs="Times New Roman"/>
          <w:color w:val="222222"/>
          <w:sz w:val="24"/>
          <w:szCs w:val="24"/>
        </w:rPr>
        <w:t>Ансупов</w:t>
      </w:r>
      <w:proofErr w:type="spellEnd"/>
      <w:r w:rsidRPr="0086130A">
        <w:rPr>
          <w:rFonts w:ascii="Times New Roman" w:eastAsia="Times New Roman" w:hAnsi="Times New Roman" w:cs="Times New Roman"/>
          <w:color w:val="222222"/>
          <w:sz w:val="24"/>
          <w:szCs w:val="24"/>
        </w:rPr>
        <w:t xml:space="preserve"> А.Я., </w:t>
      </w:r>
      <w:proofErr w:type="spellStart"/>
      <w:r w:rsidRPr="0086130A">
        <w:rPr>
          <w:rFonts w:ascii="Times New Roman" w:eastAsia="Times New Roman" w:hAnsi="Times New Roman" w:cs="Times New Roman"/>
          <w:color w:val="222222"/>
          <w:sz w:val="24"/>
          <w:szCs w:val="24"/>
        </w:rPr>
        <w:t>Баклоновский</w:t>
      </w:r>
      <w:proofErr w:type="spellEnd"/>
      <w:r w:rsidRPr="0086130A">
        <w:rPr>
          <w:rFonts w:ascii="Times New Roman" w:eastAsia="Times New Roman" w:hAnsi="Times New Roman" w:cs="Times New Roman"/>
          <w:color w:val="222222"/>
          <w:sz w:val="24"/>
          <w:szCs w:val="24"/>
        </w:rPr>
        <w:t xml:space="preserve"> С.Б. </w:t>
      </w:r>
      <w:proofErr w:type="spellStart"/>
      <w:r w:rsidRPr="0086130A">
        <w:rPr>
          <w:rFonts w:ascii="Times New Roman" w:eastAsia="Times New Roman" w:hAnsi="Times New Roman" w:cs="Times New Roman"/>
          <w:color w:val="222222"/>
          <w:sz w:val="24"/>
          <w:szCs w:val="24"/>
        </w:rPr>
        <w:t>Конфликтология</w:t>
      </w:r>
      <w:proofErr w:type="spellEnd"/>
      <w:r w:rsidRPr="0086130A">
        <w:rPr>
          <w:rFonts w:ascii="Times New Roman" w:eastAsia="Times New Roman" w:hAnsi="Times New Roman" w:cs="Times New Roman"/>
          <w:color w:val="222222"/>
          <w:sz w:val="24"/>
          <w:szCs w:val="24"/>
        </w:rPr>
        <w:t xml:space="preserve"> в схемах и рисунках Питер 2007 стр127-128.</w:t>
      </w:r>
    </w:p>
    <w:p w:rsidR="0086130A" w:rsidRPr="0086130A" w:rsidRDefault="0086130A" w:rsidP="0086130A">
      <w:pPr>
        <w:shd w:val="clear" w:color="auto" w:fill="FFFFFF"/>
        <w:spacing w:after="0" w:line="240" w:lineRule="auto"/>
        <w:jc w:val="both"/>
        <w:rPr>
          <w:rFonts w:ascii="Times New Roman" w:eastAsia="Times New Roman" w:hAnsi="Times New Roman" w:cs="Times New Roman"/>
          <w:color w:val="222222"/>
          <w:sz w:val="24"/>
          <w:szCs w:val="24"/>
          <w:lang w:val="kk-KZ"/>
        </w:rPr>
      </w:pPr>
      <w:r w:rsidRPr="0086130A">
        <w:rPr>
          <w:rFonts w:ascii="Times New Roman" w:eastAsia="Times New Roman" w:hAnsi="Times New Roman" w:cs="Times New Roman"/>
          <w:color w:val="222222"/>
          <w:sz w:val="24"/>
          <w:szCs w:val="24"/>
          <w:lang w:val="kk-KZ"/>
        </w:rPr>
        <w:t>2.Шейнов В. «Управление конфликтами»ООО Изд. «Питер», 2014-194 с.</w:t>
      </w:r>
    </w:p>
    <w:p w:rsidR="0086130A" w:rsidRPr="0086130A" w:rsidRDefault="0086130A" w:rsidP="0086130A">
      <w:pPr>
        <w:shd w:val="clear" w:color="auto" w:fill="FFFFFF"/>
        <w:spacing w:after="0" w:line="240" w:lineRule="auto"/>
        <w:jc w:val="both"/>
        <w:rPr>
          <w:rFonts w:ascii="Times New Roman" w:eastAsia="Times New Roman" w:hAnsi="Times New Roman" w:cs="Times New Roman"/>
          <w:color w:val="222222"/>
          <w:sz w:val="24"/>
          <w:szCs w:val="24"/>
          <w:lang w:val="kk-KZ"/>
        </w:rPr>
      </w:pPr>
      <w:r w:rsidRPr="0086130A">
        <w:rPr>
          <w:rFonts w:ascii="Times New Roman" w:eastAsia="Times New Roman" w:hAnsi="Times New Roman" w:cs="Times New Roman"/>
          <w:color w:val="222222"/>
          <w:sz w:val="24"/>
          <w:szCs w:val="24"/>
          <w:lang w:val="kk-KZ"/>
        </w:rPr>
        <w:t>3.Локаткова И.В. «Психология конфиликта в континууме науки и искусстви» -2015, МПГУ –«ЛитФес»- 45 стр.</w:t>
      </w:r>
    </w:p>
    <w:p w:rsidR="0086130A" w:rsidRPr="0086130A" w:rsidRDefault="0086130A" w:rsidP="0086130A">
      <w:pPr>
        <w:tabs>
          <w:tab w:val="left" w:pos="426"/>
          <w:tab w:val="left" w:pos="1134"/>
        </w:tabs>
        <w:spacing w:after="0" w:line="240" w:lineRule="auto"/>
        <w:jc w:val="both"/>
        <w:rPr>
          <w:rFonts w:ascii="Times New Roman" w:hAnsi="Times New Roman" w:cs="Times New Roman"/>
          <w:color w:val="000000"/>
          <w:sz w:val="24"/>
          <w:szCs w:val="24"/>
          <w:lang w:val="kk-KZ"/>
        </w:rPr>
      </w:pPr>
      <w:r w:rsidRPr="0086130A">
        <w:rPr>
          <w:rFonts w:ascii="Times New Roman" w:hAnsi="Times New Roman" w:cs="Times New Roman"/>
          <w:color w:val="000000"/>
          <w:sz w:val="24"/>
          <w:szCs w:val="24"/>
          <w:lang w:val="kk-KZ"/>
        </w:rPr>
        <w:t>4.Лукин Ю.Ф. Конфликтология: Управление конфликтами.М;Академическая проект. «Гаудеамус» -2007, 799 с.</w:t>
      </w:r>
    </w:p>
    <w:p w:rsidR="0086130A" w:rsidRPr="0086130A" w:rsidRDefault="0086130A" w:rsidP="0086130A">
      <w:pPr>
        <w:pStyle w:val="aa"/>
        <w:shd w:val="clear" w:color="auto" w:fill="FFFFFF"/>
        <w:spacing w:after="0" w:line="240" w:lineRule="auto"/>
        <w:rPr>
          <w:color w:val="000000"/>
        </w:rPr>
      </w:pPr>
      <w:r w:rsidRPr="0086130A">
        <w:rPr>
          <w:color w:val="000000"/>
          <w:lang w:val="kk-KZ"/>
        </w:rPr>
        <w:t>5</w:t>
      </w:r>
      <w:r w:rsidRPr="0086130A">
        <w:rPr>
          <w:bCs/>
          <w:color w:val="000000"/>
        </w:rPr>
        <w:t>. </w:t>
      </w:r>
      <w:r w:rsidRPr="0086130A">
        <w:rPr>
          <w:color w:val="000000"/>
        </w:rPr>
        <w:t xml:space="preserve">Андреев В.И. </w:t>
      </w:r>
      <w:proofErr w:type="spellStart"/>
      <w:r w:rsidRPr="0086130A">
        <w:rPr>
          <w:color w:val="000000"/>
        </w:rPr>
        <w:t>Конфликтология</w:t>
      </w:r>
      <w:proofErr w:type="spellEnd"/>
      <w:r w:rsidRPr="0086130A">
        <w:rPr>
          <w:color w:val="000000"/>
        </w:rPr>
        <w:t xml:space="preserve">: Искусство спора, ведения переговоров, разрешения конфликтов. – М.: Народное образование, </w:t>
      </w:r>
      <w:r w:rsidRPr="0086130A">
        <w:rPr>
          <w:color w:val="000000"/>
          <w:lang w:val="kk-KZ"/>
        </w:rPr>
        <w:t>20</w:t>
      </w:r>
      <w:r w:rsidRPr="0086130A">
        <w:rPr>
          <w:color w:val="000000"/>
        </w:rPr>
        <w:t xml:space="preserve">15. – 127 </w:t>
      </w:r>
      <w:proofErr w:type="gramStart"/>
      <w:r w:rsidRPr="0086130A">
        <w:rPr>
          <w:color w:val="000000"/>
        </w:rPr>
        <w:t>с</w:t>
      </w:r>
      <w:proofErr w:type="gramEnd"/>
      <w:r w:rsidRPr="0086130A">
        <w:rPr>
          <w:color w:val="000000"/>
        </w:rPr>
        <w:t>.</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rPr>
      </w:pPr>
      <w:r w:rsidRPr="0086130A">
        <w:rPr>
          <w:rFonts w:ascii="Times New Roman" w:eastAsia="Times New Roman" w:hAnsi="Times New Roman" w:cs="Times New Roman"/>
          <w:bCs/>
          <w:color w:val="000000"/>
          <w:sz w:val="24"/>
          <w:szCs w:val="24"/>
          <w:lang w:val="kk-KZ"/>
        </w:rPr>
        <w:t>6</w:t>
      </w:r>
      <w:r w:rsidRPr="0086130A">
        <w:rPr>
          <w:rFonts w:ascii="Times New Roman" w:eastAsia="Times New Roman" w:hAnsi="Times New Roman" w:cs="Times New Roman"/>
          <w:bCs/>
          <w:color w:val="000000"/>
          <w:sz w:val="24"/>
          <w:szCs w:val="24"/>
        </w:rPr>
        <w:t>. </w:t>
      </w:r>
      <w:proofErr w:type="spellStart"/>
      <w:r w:rsidRPr="0086130A">
        <w:rPr>
          <w:rFonts w:ascii="Times New Roman" w:eastAsia="Times New Roman" w:hAnsi="Times New Roman" w:cs="Times New Roman"/>
          <w:color w:val="000000"/>
          <w:sz w:val="24"/>
          <w:szCs w:val="24"/>
        </w:rPr>
        <w:t>Анцупов</w:t>
      </w:r>
      <w:proofErr w:type="spellEnd"/>
      <w:r w:rsidRPr="0086130A">
        <w:rPr>
          <w:rFonts w:ascii="Times New Roman" w:eastAsia="Times New Roman" w:hAnsi="Times New Roman" w:cs="Times New Roman"/>
          <w:color w:val="000000"/>
          <w:sz w:val="24"/>
          <w:szCs w:val="24"/>
        </w:rPr>
        <w:t xml:space="preserve"> А.Я., Шипилов А.И. </w:t>
      </w:r>
      <w:proofErr w:type="spellStart"/>
      <w:r w:rsidRPr="0086130A">
        <w:rPr>
          <w:rFonts w:ascii="Times New Roman" w:eastAsia="Times New Roman" w:hAnsi="Times New Roman" w:cs="Times New Roman"/>
          <w:color w:val="000000"/>
          <w:sz w:val="24"/>
          <w:szCs w:val="24"/>
        </w:rPr>
        <w:t>Конфликтология</w:t>
      </w:r>
      <w:proofErr w:type="spellEnd"/>
      <w:r w:rsidRPr="0086130A">
        <w:rPr>
          <w:rFonts w:ascii="Times New Roman" w:eastAsia="Times New Roman" w:hAnsi="Times New Roman" w:cs="Times New Roman"/>
          <w:color w:val="000000"/>
          <w:sz w:val="24"/>
          <w:szCs w:val="24"/>
        </w:rPr>
        <w:t xml:space="preserve">: Учебник для вузов. – М.: ЮНИТИ, </w:t>
      </w:r>
      <w:r w:rsidRPr="0086130A">
        <w:rPr>
          <w:rFonts w:ascii="Times New Roman" w:eastAsia="Times New Roman" w:hAnsi="Times New Roman" w:cs="Times New Roman"/>
          <w:color w:val="000000"/>
          <w:sz w:val="24"/>
          <w:szCs w:val="24"/>
          <w:lang w:val="kk-KZ"/>
        </w:rPr>
        <w:t>20</w:t>
      </w:r>
      <w:r w:rsidRPr="0086130A">
        <w:rPr>
          <w:rFonts w:ascii="Times New Roman" w:eastAsia="Times New Roman" w:hAnsi="Times New Roman" w:cs="Times New Roman"/>
          <w:color w:val="000000"/>
          <w:sz w:val="24"/>
          <w:szCs w:val="24"/>
        </w:rPr>
        <w:t>19. – 551 с.</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rPr>
      </w:pPr>
      <w:r w:rsidRPr="0086130A">
        <w:rPr>
          <w:rFonts w:ascii="Times New Roman" w:eastAsia="Times New Roman" w:hAnsi="Times New Roman" w:cs="Times New Roman"/>
          <w:bCs/>
          <w:color w:val="000000"/>
          <w:sz w:val="24"/>
          <w:szCs w:val="24"/>
          <w:lang w:val="kk-KZ"/>
        </w:rPr>
        <w:t>7</w:t>
      </w:r>
      <w:r w:rsidRPr="0086130A">
        <w:rPr>
          <w:rFonts w:ascii="Times New Roman" w:eastAsia="Times New Roman" w:hAnsi="Times New Roman" w:cs="Times New Roman"/>
          <w:bCs/>
          <w:color w:val="000000"/>
          <w:sz w:val="24"/>
          <w:szCs w:val="24"/>
        </w:rPr>
        <w:t>. </w:t>
      </w:r>
      <w:r w:rsidRPr="0086130A">
        <w:rPr>
          <w:rFonts w:ascii="Times New Roman" w:eastAsia="Times New Roman" w:hAnsi="Times New Roman" w:cs="Times New Roman"/>
          <w:color w:val="000000"/>
          <w:sz w:val="24"/>
          <w:szCs w:val="24"/>
        </w:rPr>
        <w:t xml:space="preserve">Базыкина С. Конфликты в школе — можно ли их избежать? // Воспитание школьников, </w:t>
      </w:r>
      <w:r w:rsidRPr="0086130A">
        <w:rPr>
          <w:rFonts w:ascii="Times New Roman" w:eastAsia="Times New Roman" w:hAnsi="Times New Roman" w:cs="Times New Roman"/>
          <w:color w:val="000000"/>
          <w:sz w:val="24"/>
          <w:szCs w:val="24"/>
          <w:lang w:val="kk-KZ"/>
        </w:rPr>
        <w:t>200</w:t>
      </w:r>
      <w:r w:rsidRPr="0086130A">
        <w:rPr>
          <w:rFonts w:ascii="Times New Roman" w:eastAsia="Times New Roman" w:hAnsi="Times New Roman" w:cs="Times New Roman"/>
          <w:color w:val="000000"/>
          <w:sz w:val="24"/>
          <w:szCs w:val="24"/>
        </w:rPr>
        <w:t>7. –№ 2. – С.13–14.</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rPr>
      </w:pPr>
      <w:r w:rsidRPr="0086130A">
        <w:rPr>
          <w:rFonts w:ascii="Times New Roman" w:eastAsia="Times New Roman" w:hAnsi="Times New Roman" w:cs="Times New Roman"/>
          <w:bCs/>
          <w:color w:val="000000"/>
          <w:sz w:val="24"/>
          <w:szCs w:val="24"/>
          <w:lang w:val="kk-KZ"/>
        </w:rPr>
        <w:t>8</w:t>
      </w:r>
      <w:r w:rsidRPr="0086130A">
        <w:rPr>
          <w:rFonts w:ascii="Times New Roman" w:eastAsia="Times New Roman" w:hAnsi="Times New Roman" w:cs="Times New Roman"/>
          <w:bCs/>
          <w:color w:val="000000"/>
          <w:sz w:val="24"/>
          <w:szCs w:val="24"/>
        </w:rPr>
        <w:t>. </w:t>
      </w:r>
      <w:proofErr w:type="spellStart"/>
      <w:r w:rsidRPr="0086130A">
        <w:rPr>
          <w:rFonts w:ascii="Times New Roman" w:eastAsia="Times New Roman" w:hAnsi="Times New Roman" w:cs="Times New Roman"/>
          <w:color w:val="000000"/>
          <w:sz w:val="24"/>
          <w:szCs w:val="24"/>
        </w:rPr>
        <w:t>Бандурка</w:t>
      </w:r>
      <w:proofErr w:type="spellEnd"/>
      <w:r w:rsidRPr="0086130A">
        <w:rPr>
          <w:rFonts w:ascii="Times New Roman" w:eastAsia="Times New Roman" w:hAnsi="Times New Roman" w:cs="Times New Roman"/>
          <w:color w:val="000000"/>
          <w:sz w:val="24"/>
          <w:szCs w:val="24"/>
        </w:rPr>
        <w:t xml:space="preserve"> А.М., </w:t>
      </w:r>
      <w:proofErr w:type="spellStart"/>
      <w:r w:rsidRPr="0086130A">
        <w:rPr>
          <w:rFonts w:ascii="Times New Roman" w:eastAsia="Times New Roman" w:hAnsi="Times New Roman" w:cs="Times New Roman"/>
          <w:color w:val="000000"/>
          <w:sz w:val="24"/>
          <w:szCs w:val="24"/>
        </w:rPr>
        <w:t>Друзь</w:t>
      </w:r>
      <w:proofErr w:type="spellEnd"/>
      <w:r w:rsidRPr="0086130A">
        <w:rPr>
          <w:rFonts w:ascii="Times New Roman" w:eastAsia="Times New Roman" w:hAnsi="Times New Roman" w:cs="Times New Roman"/>
          <w:color w:val="000000"/>
          <w:sz w:val="24"/>
          <w:szCs w:val="24"/>
        </w:rPr>
        <w:t xml:space="preserve"> В.А. </w:t>
      </w:r>
      <w:proofErr w:type="spellStart"/>
      <w:r w:rsidRPr="0086130A">
        <w:rPr>
          <w:rFonts w:ascii="Times New Roman" w:eastAsia="Times New Roman" w:hAnsi="Times New Roman" w:cs="Times New Roman"/>
          <w:color w:val="000000"/>
          <w:sz w:val="24"/>
          <w:szCs w:val="24"/>
        </w:rPr>
        <w:t>Конфликтология</w:t>
      </w:r>
      <w:proofErr w:type="spellEnd"/>
      <w:r w:rsidRPr="0086130A">
        <w:rPr>
          <w:rFonts w:ascii="Times New Roman" w:eastAsia="Times New Roman" w:hAnsi="Times New Roman" w:cs="Times New Roman"/>
          <w:color w:val="000000"/>
          <w:sz w:val="24"/>
          <w:szCs w:val="24"/>
        </w:rPr>
        <w:t xml:space="preserve">: Учебное пособие для вузов. – Харьков: Оригинал: Фортуна-пресс, </w:t>
      </w:r>
      <w:r w:rsidRPr="0086130A">
        <w:rPr>
          <w:rFonts w:ascii="Times New Roman" w:eastAsia="Times New Roman" w:hAnsi="Times New Roman" w:cs="Times New Roman"/>
          <w:color w:val="000000"/>
          <w:sz w:val="24"/>
          <w:szCs w:val="24"/>
          <w:lang w:val="kk-KZ"/>
        </w:rPr>
        <w:t>20</w:t>
      </w:r>
      <w:r w:rsidRPr="0086130A">
        <w:rPr>
          <w:rFonts w:ascii="Times New Roman" w:eastAsia="Times New Roman" w:hAnsi="Times New Roman" w:cs="Times New Roman"/>
          <w:color w:val="000000"/>
          <w:sz w:val="24"/>
          <w:szCs w:val="24"/>
        </w:rPr>
        <w:t xml:space="preserve">17. – 352 </w:t>
      </w:r>
      <w:proofErr w:type="gramStart"/>
      <w:r w:rsidRPr="0086130A">
        <w:rPr>
          <w:rFonts w:ascii="Times New Roman" w:eastAsia="Times New Roman" w:hAnsi="Times New Roman" w:cs="Times New Roman"/>
          <w:color w:val="000000"/>
          <w:sz w:val="24"/>
          <w:szCs w:val="24"/>
        </w:rPr>
        <w:t>с</w:t>
      </w:r>
      <w:proofErr w:type="gramEnd"/>
      <w:r w:rsidRPr="0086130A">
        <w:rPr>
          <w:rFonts w:ascii="Times New Roman" w:eastAsia="Times New Roman" w:hAnsi="Times New Roman" w:cs="Times New Roman"/>
          <w:color w:val="000000"/>
          <w:sz w:val="24"/>
          <w:szCs w:val="24"/>
        </w:rPr>
        <w:t>.</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rPr>
      </w:pPr>
      <w:r w:rsidRPr="0086130A">
        <w:rPr>
          <w:rFonts w:ascii="Times New Roman" w:eastAsia="Times New Roman" w:hAnsi="Times New Roman" w:cs="Times New Roman"/>
          <w:bCs/>
          <w:color w:val="000000"/>
          <w:sz w:val="24"/>
          <w:szCs w:val="24"/>
          <w:lang w:val="kk-KZ"/>
        </w:rPr>
        <w:t>9</w:t>
      </w:r>
      <w:r w:rsidRPr="0086130A">
        <w:rPr>
          <w:rFonts w:ascii="Times New Roman" w:eastAsia="Times New Roman" w:hAnsi="Times New Roman" w:cs="Times New Roman"/>
          <w:bCs/>
          <w:color w:val="000000"/>
          <w:sz w:val="24"/>
          <w:szCs w:val="24"/>
        </w:rPr>
        <w:t>. </w:t>
      </w:r>
      <w:proofErr w:type="spellStart"/>
      <w:r w:rsidRPr="0086130A">
        <w:rPr>
          <w:rFonts w:ascii="Times New Roman" w:eastAsia="Times New Roman" w:hAnsi="Times New Roman" w:cs="Times New Roman"/>
          <w:color w:val="000000"/>
          <w:sz w:val="24"/>
          <w:szCs w:val="24"/>
        </w:rPr>
        <w:t>Бородкин</w:t>
      </w:r>
      <w:proofErr w:type="spellEnd"/>
      <w:r w:rsidRPr="0086130A">
        <w:rPr>
          <w:rFonts w:ascii="Times New Roman" w:eastAsia="Times New Roman" w:hAnsi="Times New Roman" w:cs="Times New Roman"/>
          <w:color w:val="000000"/>
          <w:sz w:val="24"/>
          <w:szCs w:val="24"/>
        </w:rPr>
        <w:t xml:space="preserve"> Ф.М., Коряк Н.М. Внимание: конфликт! – 2-е изд., </w:t>
      </w:r>
      <w:proofErr w:type="spellStart"/>
      <w:r w:rsidRPr="0086130A">
        <w:rPr>
          <w:rFonts w:ascii="Times New Roman" w:eastAsia="Times New Roman" w:hAnsi="Times New Roman" w:cs="Times New Roman"/>
          <w:color w:val="000000"/>
          <w:sz w:val="24"/>
          <w:szCs w:val="24"/>
        </w:rPr>
        <w:t>перераб</w:t>
      </w:r>
      <w:proofErr w:type="spellEnd"/>
      <w:r w:rsidRPr="0086130A">
        <w:rPr>
          <w:rFonts w:ascii="Times New Roman" w:eastAsia="Times New Roman" w:hAnsi="Times New Roman" w:cs="Times New Roman"/>
          <w:color w:val="000000"/>
          <w:sz w:val="24"/>
          <w:szCs w:val="24"/>
        </w:rPr>
        <w:t xml:space="preserve">. и доп. – Новосибирск: Наука. </w:t>
      </w:r>
      <w:proofErr w:type="spellStart"/>
      <w:r w:rsidRPr="0086130A">
        <w:rPr>
          <w:rFonts w:ascii="Times New Roman" w:eastAsia="Times New Roman" w:hAnsi="Times New Roman" w:cs="Times New Roman"/>
          <w:color w:val="000000"/>
          <w:sz w:val="24"/>
          <w:szCs w:val="24"/>
        </w:rPr>
        <w:t>Сиб</w:t>
      </w:r>
      <w:proofErr w:type="spellEnd"/>
      <w:r w:rsidRPr="0086130A">
        <w:rPr>
          <w:rFonts w:ascii="Times New Roman" w:eastAsia="Times New Roman" w:hAnsi="Times New Roman" w:cs="Times New Roman"/>
          <w:color w:val="000000"/>
          <w:sz w:val="24"/>
          <w:szCs w:val="24"/>
        </w:rPr>
        <w:t xml:space="preserve">. </w:t>
      </w:r>
      <w:proofErr w:type="spellStart"/>
      <w:r w:rsidRPr="0086130A">
        <w:rPr>
          <w:rFonts w:ascii="Times New Roman" w:eastAsia="Times New Roman" w:hAnsi="Times New Roman" w:cs="Times New Roman"/>
          <w:color w:val="000000"/>
          <w:sz w:val="24"/>
          <w:szCs w:val="24"/>
        </w:rPr>
        <w:t>отд-ие</w:t>
      </w:r>
      <w:proofErr w:type="spellEnd"/>
      <w:r w:rsidRPr="0086130A">
        <w:rPr>
          <w:rFonts w:ascii="Times New Roman" w:eastAsia="Times New Roman" w:hAnsi="Times New Roman" w:cs="Times New Roman"/>
          <w:color w:val="000000"/>
          <w:sz w:val="24"/>
          <w:szCs w:val="24"/>
        </w:rPr>
        <w:t xml:space="preserve">, </w:t>
      </w:r>
      <w:r w:rsidRPr="0086130A">
        <w:rPr>
          <w:rFonts w:ascii="Times New Roman" w:eastAsia="Times New Roman" w:hAnsi="Times New Roman" w:cs="Times New Roman"/>
          <w:color w:val="000000"/>
          <w:sz w:val="24"/>
          <w:szCs w:val="24"/>
          <w:lang w:val="kk-KZ"/>
        </w:rPr>
        <w:t>20</w:t>
      </w:r>
      <w:r w:rsidRPr="0086130A">
        <w:rPr>
          <w:rFonts w:ascii="Times New Roman" w:eastAsia="Times New Roman" w:hAnsi="Times New Roman" w:cs="Times New Roman"/>
          <w:color w:val="000000"/>
          <w:sz w:val="24"/>
          <w:szCs w:val="24"/>
        </w:rPr>
        <w:t>19. – 186 с.</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rPr>
      </w:pPr>
      <w:r w:rsidRPr="0086130A">
        <w:rPr>
          <w:rFonts w:ascii="Times New Roman" w:eastAsia="Times New Roman" w:hAnsi="Times New Roman" w:cs="Times New Roman"/>
          <w:bCs/>
          <w:color w:val="000000"/>
          <w:sz w:val="24"/>
          <w:szCs w:val="24"/>
          <w:lang w:val="kk-KZ"/>
        </w:rPr>
        <w:lastRenderedPageBreak/>
        <w:t>10</w:t>
      </w:r>
      <w:r w:rsidRPr="0086130A">
        <w:rPr>
          <w:rFonts w:ascii="Times New Roman" w:eastAsia="Times New Roman" w:hAnsi="Times New Roman" w:cs="Times New Roman"/>
          <w:bCs/>
          <w:color w:val="000000"/>
          <w:sz w:val="24"/>
          <w:szCs w:val="24"/>
        </w:rPr>
        <w:t>. </w:t>
      </w:r>
      <w:proofErr w:type="spellStart"/>
      <w:r w:rsidRPr="0086130A">
        <w:rPr>
          <w:rFonts w:ascii="Times New Roman" w:eastAsia="Times New Roman" w:hAnsi="Times New Roman" w:cs="Times New Roman"/>
          <w:color w:val="000000"/>
          <w:sz w:val="24"/>
          <w:szCs w:val="24"/>
        </w:rPr>
        <w:t>Бородкин</w:t>
      </w:r>
      <w:proofErr w:type="spellEnd"/>
      <w:r w:rsidRPr="0086130A">
        <w:rPr>
          <w:rFonts w:ascii="Times New Roman" w:eastAsia="Times New Roman" w:hAnsi="Times New Roman" w:cs="Times New Roman"/>
          <w:color w:val="000000"/>
          <w:sz w:val="24"/>
          <w:szCs w:val="24"/>
        </w:rPr>
        <w:t xml:space="preserve"> Ф.М., Коряк Н.М. Внимание: конфликт! – Новосибирск: Наука. </w:t>
      </w:r>
      <w:proofErr w:type="spellStart"/>
      <w:r w:rsidRPr="0086130A">
        <w:rPr>
          <w:rFonts w:ascii="Times New Roman" w:eastAsia="Times New Roman" w:hAnsi="Times New Roman" w:cs="Times New Roman"/>
          <w:color w:val="000000"/>
          <w:sz w:val="24"/>
          <w:szCs w:val="24"/>
        </w:rPr>
        <w:t>Сиб</w:t>
      </w:r>
      <w:proofErr w:type="spellEnd"/>
      <w:r w:rsidRPr="0086130A">
        <w:rPr>
          <w:rFonts w:ascii="Times New Roman" w:eastAsia="Times New Roman" w:hAnsi="Times New Roman" w:cs="Times New Roman"/>
          <w:color w:val="000000"/>
          <w:sz w:val="24"/>
          <w:szCs w:val="24"/>
        </w:rPr>
        <w:t xml:space="preserve">. </w:t>
      </w:r>
      <w:proofErr w:type="spellStart"/>
      <w:r w:rsidRPr="0086130A">
        <w:rPr>
          <w:rFonts w:ascii="Times New Roman" w:eastAsia="Times New Roman" w:hAnsi="Times New Roman" w:cs="Times New Roman"/>
          <w:color w:val="000000"/>
          <w:sz w:val="24"/>
          <w:szCs w:val="24"/>
        </w:rPr>
        <w:t>отд-ие</w:t>
      </w:r>
      <w:proofErr w:type="spellEnd"/>
      <w:r w:rsidRPr="0086130A">
        <w:rPr>
          <w:rFonts w:ascii="Times New Roman" w:eastAsia="Times New Roman" w:hAnsi="Times New Roman" w:cs="Times New Roman"/>
          <w:color w:val="000000"/>
          <w:sz w:val="24"/>
          <w:szCs w:val="24"/>
        </w:rPr>
        <w:t xml:space="preserve">, </w:t>
      </w:r>
      <w:r w:rsidRPr="0086130A">
        <w:rPr>
          <w:rFonts w:ascii="Times New Roman" w:eastAsia="Times New Roman" w:hAnsi="Times New Roman" w:cs="Times New Roman"/>
          <w:color w:val="000000"/>
          <w:sz w:val="24"/>
          <w:szCs w:val="24"/>
          <w:lang w:val="kk-KZ"/>
        </w:rPr>
        <w:t>20</w:t>
      </w:r>
      <w:r w:rsidRPr="0086130A">
        <w:rPr>
          <w:rFonts w:ascii="Times New Roman" w:eastAsia="Times New Roman" w:hAnsi="Times New Roman" w:cs="Times New Roman"/>
          <w:color w:val="000000"/>
          <w:sz w:val="24"/>
          <w:szCs w:val="24"/>
        </w:rPr>
        <w:t>14. – 141 с.</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rPr>
      </w:pPr>
      <w:r w:rsidRPr="0086130A">
        <w:rPr>
          <w:rFonts w:ascii="Times New Roman" w:eastAsia="Times New Roman" w:hAnsi="Times New Roman" w:cs="Times New Roman"/>
          <w:bCs/>
          <w:color w:val="000000"/>
          <w:sz w:val="24"/>
          <w:szCs w:val="24"/>
          <w:lang w:val="kk-KZ"/>
        </w:rPr>
        <w:t>11</w:t>
      </w:r>
      <w:r w:rsidRPr="0086130A">
        <w:rPr>
          <w:rFonts w:ascii="Times New Roman" w:eastAsia="Times New Roman" w:hAnsi="Times New Roman" w:cs="Times New Roman"/>
          <w:bCs/>
          <w:color w:val="000000"/>
          <w:sz w:val="24"/>
          <w:szCs w:val="24"/>
        </w:rPr>
        <w:t>. </w:t>
      </w:r>
      <w:r w:rsidRPr="0086130A">
        <w:rPr>
          <w:rFonts w:ascii="Times New Roman" w:eastAsia="Times New Roman" w:hAnsi="Times New Roman" w:cs="Times New Roman"/>
          <w:color w:val="000000"/>
          <w:sz w:val="24"/>
          <w:szCs w:val="24"/>
        </w:rPr>
        <w:t xml:space="preserve">В контексте </w:t>
      </w:r>
      <w:proofErr w:type="spellStart"/>
      <w:r w:rsidRPr="0086130A">
        <w:rPr>
          <w:rFonts w:ascii="Times New Roman" w:eastAsia="Times New Roman" w:hAnsi="Times New Roman" w:cs="Times New Roman"/>
          <w:color w:val="000000"/>
          <w:sz w:val="24"/>
          <w:szCs w:val="24"/>
        </w:rPr>
        <w:t>конфликтологии</w:t>
      </w:r>
      <w:proofErr w:type="spellEnd"/>
      <w:r w:rsidRPr="0086130A">
        <w:rPr>
          <w:rFonts w:ascii="Times New Roman" w:eastAsia="Times New Roman" w:hAnsi="Times New Roman" w:cs="Times New Roman"/>
          <w:color w:val="000000"/>
          <w:sz w:val="24"/>
          <w:szCs w:val="24"/>
        </w:rPr>
        <w:t xml:space="preserve">: проблемы коммуникации и управленческого консультирования: [сборник] / Отв. ред. Т.М. </w:t>
      </w:r>
      <w:proofErr w:type="spellStart"/>
      <w:r w:rsidRPr="0086130A">
        <w:rPr>
          <w:rFonts w:ascii="Times New Roman" w:eastAsia="Times New Roman" w:hAnsi="Times New Roman" w:cs="Times New Roman"/>
          <w:color w:val="000000"/>
          <w:sz w:val="24"/>
          <w:szCs w:val="24"/>
        </w:rPr>
        <w:t>Дридзе</w:t>
      </w:r>
      <w:proofErr w:type="spellEnd"/>
      <w:r w:rsidRPr="0086130A">
        <w:rPr>
          <w:rFonts w:ascii="Times New Roman" w:eastAsia="Times New Roman" w:hAnsi="Times New Roman" w:cs="Times New Roman"/>
          <w:color w:val="000000"/>
          <w:sz w:val="24"/>
          <w:szCs w:val="24"/>
        </w:rPr>
        <w:t xml:space="preserve">, П.Н. </w:t>
      </w:r>
      <w:proofErr w:type="spellStart"/>
      <w:r w:rsidRPr="0086130A">
        <w:rPr>
          <w:rFonts w:ascii="Times New Roman" w:eastAsia="Times New Roman" w:hAnsi="Times New Roman" w:cs="Times New Roman"/>
          <w:color w:val="000000"/>
          <w:sz w:val="24"/>
          <w:szCs w:val="24"/>
        </w:rPr>
        <w:t>Цой</w:t>
      </w:r>
      <w:proofErr w:type="spellEnd"/>
      <w:r w:rsidRPr="0086130A">
        <w:rPr>
          <w:rFonts w:ascii="Times New Roman" w:eastAsia="Times New Roman" w:hAnsi="Times New Roman" w:cs="Times New Roman"/>
          <w:color w:val="000000"/>
          <w:sz w:val="24"/>
          <w:szCs w:val="24"/>
        </w:rPr>
        <w:t xml:space="preserve">. – М.: Изд-во </w:t>
      </w:r>
      <w:proofErr w:type="spellStart"/>
      <w:r w:rsidRPr="0086130A">
        <w:rPr>
          <w:rFonts w:ascii="Times New Roman" w:eastAsia="Times New Roman" w:hAnsi="Times New Roman" w:cs="Times New Roman"/>
          <w:color w:val="000000"/>
          <w:sz w:val="24"/>
          <w:szCs w:val="24"/>
        </w:rPr>
        <w:t>ин-та</w:t>
      </w:r>
      <w:proofErr w:type="spellEnd"/>
      <w:r w:rsidRPr="0086130A">
        <w:rPr>
          <w:rFonts w:ascii="Times New Roman" w:eastAsia="Times New Roman" w:hAnsi="Times New Roman" w:cs="Times New Roman"/>
          <w:color w:val="000000"/>
          <w:sz w:val="24"/>
          <w:szCs w:val="24"/>
        </w:rPr>
        <w:t xml:space="preserve"> социологии, </w:t>
      </w:r>
      <w:r w:rsidRPr="0086130A">
        <w:rPr>
          <w:rFonts w:ascii="Times New Roman" w:eastAsia="Times New Roman" w:hAnsi="Times New Roman" w:cs="Times New Roman"/>
          <w:color w:val="000000"/>
          <w:sz w:val="24"/>
          <w:szCs w:val="24"/>
          <w:lang w:val="kk-KZ"/>
        </w:rPr>
        <w:t>20</w:t>
      </w:r>
      <w:r w:rsidRPr="0086130A">
        <w:rPr>
          <w:rFonts w:ascii="Times New Roman" w:eastAsia="Times New Roman" w:hAnsi="Times New Roman" w:cs="Times New Roman"/>
          <w:color w:val="000000"/>
          <w:sz w:val="24"/>
          <w:szCs w:val="24"/>
        </w:rPr>
        <w:t xml:space="preserve">19. – 172 </w:t>
      </w:r>
      <w:proofErr w:type="gramStart"/>
      <w:r w:rsidRPr="0086130A">
        <w:rPr>
          <w:rFonts w:ascii="Times New Roman" w:eastAsia="Times New Roman" w:hAnsi="Times New Roman" w:cs="Times New Roman"/>
          <w:color w:val="000000"/>
          <w:sz w:val="24"/>
          <w:szCs w:val="24"/>
        </w:rPr>
        <w:t>с</w:t>
      </w:r>
      <w:proofErr w:type="gramEnd"/>
      <w:r w:rsidRPr="0086130A">
        <w:rPr>
          <w:rFonts w:ascii="Times New Roman" w:eastAsia="Times New Roman" w:hAnsi="Times New Roman" w:cs="Times New Roman"/>
          <w:color w:val="000000"/>
          <w:sz w:val="24"/>
          <w:szCs w:val="24"/>
        </w:rPr>
        <w:t>.</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rPr>
      </w:pPr>
      <w:r w:rsidRPr="0086130A">
        <w:rPr>
          <w:rFonts w:ascii="Times New Roman" w:eastAsia="Times New Roman" w:hAnsi="Times New Roman" w:cs="Times New Roman"/>
          <w:bCs/>
          <w:color w:val="000000"/>
          <w:sz w:val="24"/>
          <w:szCs w:val="24"/>
        </w:rPr>
        <w:t>8. </w:t>
      </w:r>
      <w:proofErr w:type="spellStart"/>
      <w:r w:rsidRPr="0086130A">
        <w:rPr>
          <w:rFonts w:ascii="Times New Roman" w:eastAsia="Times New Roman" w:hAnsi="Times New Roman" w:cs="Times New Roman"/>
          <w:color w:val="000000"/>
          <w:sz w:val="24"/>
          <w:szCs w:val="24"/>
        </w:rPr>
        <w:t>Вольфсон</w:t>
      </w:r>
      <w:proofErr w:type="spellEnd"/>
      <w:r w:rsidRPr="0086130A">
        <w:rPr>
          <w:rFonts w:ascii="Times New Roman" w:eastAsia="Times New Roman" w:hAnsi="Times New Roman" w:cs="Times New Roman"/>
          <w:color w:val="000000"/>
          <w:sz w:val="24"/>
          <w:szCs w:val="24"/>
        </w:rPr>
        <w:t xml:space="preserve"> Э.Н. </w:t>
      </w:r>
      <w:proofErr w:type="spellStart"/>
      <w:r w:rsidRPr="0086130A">
        <w:rPr>
          <w:rFonts w:ascii="Times New Roman" w:eastAsia="Times New Roman" w:hAnsi="Times New Roman" w:cs="Times New Roman"/>
          <w:color w:val="000000"/>
          <w:sz w:val="24"/>
          <w:szCs w:val="24"/>
        </w:rPr>
        <w:t>Конфликтология</w:t>
      </w:r>
      <w:proofErr w:type="spellEnd"/>
      <w:r w:rsidRPr="0086130A">
        <w:rPr>
          <w:rFonts w:ascii="Times New Roman" w:eastAsia="Times New Roman" w:hAnsi="Times New Roman" w:cs="Times New Roman"/>
          <w:color w:val="000000"/>
          <w:sz w:val="24"/>
          <w:szCs w:val="24"/>
        </w:rPr>
        <w:t xml:space="preserve">: </w:t>
      </w:r>
      <w:proofErr w:type="spellStart"/>
      <w:r w:rsidRPr="0086130A">
        <w:rPr>
          <w:rFonts w:ascii="Times New Roman" w:eastAsia="Times New Roman" w:hAnsi="Times New Roman" w:cs="Times New Roman"/>
          <w:color w:val="000000"/>
          <w:sz w:val="24"/>
          <w:szCs w:val="24"/>
        </w:rPr>
        <w:t>Уч</w:t>
      </w:r>
      <w:proofErr w:type="spellEnd"/>
      <w:r w:rsidRPr="0086130A">
        <w:rPr>
          <w:rFonts w:ascii="Times New Roman" w:eastAsia="Times New Roman" w:hAnsi="Times New Roman" w:cs="Times New Roman"/>
          <w:color w:val="000000"/>
          <w:sz w:val="24"/>
          <w:szCs w:val="24"/>
        </w:rPr>
        <w:t xml:space="preserve">. пособие. – Кемерово: </w:t>
      </w:r>
      <w:proofErr w:type="spellStart"/>
      <w:r w:rsidRPr="0086130A">
        <w:rPr>
          <w:rFonts w:ascii="Times New Roman" w:eastAsia="Times New Roman" w:hAnsi="Times New Roman" w:cs="Times New Roman"/>
          <w:color w:val="000000"/>
          <w:sz w:val="24"/>
          <w:szCs w:val="24"/>
        </w:rPr>
        <w:t>КизГТУ</w:t>
      </w:r>
      <w:proofErr w:type="spellEnd"/>
      <w:r w:rsidRPr="0086130A">
        <w:rPr>
          <w:rFonts w:ascii="Times New Roman" w:eastAsia="Times New Roman" w:hAnsi="Times New Roman" w:cs="Times New Roman"/>
          <w:color w:val="000000"/>
          <w:sz w:val="24"/>
          <w:szCs w:val="24"/>
        </w:rPr>
        <w:t xml:space="preserve">, </w:t>
      </w:r>
      <w:r w:rsidRPr="0086130A">
        <w:rPr>
          <w:rFonts w:ascii="Times New Roman" w:eastAsia="Times New Roman" w:hAnsi="Times New Roman" w:cs="Times New Roman"/>
          <w:color w:val="000000"/>
          <w:sz w:val="24"/>
          <w:szCs w:val="24"/>
          <w:lang w:val="kk-KZ"/>
        </w:rPr>
        <w:t>200</w:t>
      </w:r>
      <w:r w:rsidRPr="0086130A">
        <w:rPr>
          <w:rFonts w:ascii="Times New Roman" w:eastAsia="Times New Roman" w:hAnsi="Times New Roman" w:cs="Times New Roman"/>
          <w:color w:val="000000"/>
          <w:sz w:val="24"/>
          <w:szCs w:val="24"/>
        </w:rPr>
        <w:t>7. – 74 с.</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rPr>
      </w:pPr>
      <w:r w:rsidRPr="0086130A">
        <w:rPr>
          <w:rFonts w:ascii="Times New Roman" w:eastAsia="Times New Roman" w:hAnsi="Times New Roman" w:cs="Times New Roman"/>
          <w:bCs/>
          <w:color w:val="000000"/>
          <w:sz w:val="24"/>
          <w:szCs w:val="24"/>
          <w:lang w:val="kk-KZ"/>
        </w:rPr>
        <w:t>12</w:t>
      </w:r>
      <w:r w:rsidRPr="0086130A">
        <w:rPr>
          <w:rFonts w:ascii="Times New Roman" w:eastAsia="Times New Roman" w:hAnsi="Times New Roman" w:cs="Times New Roman"/>
          <w:bCs/>
          <w:color w:val="000000"/>
          <w:sz w:val="24"/>
          <w:szCs w:val="24"/>
        </w:rPr>
        <w:t>. </w:t>
      </w:r>
      <w:proofErr w:type="spellStart"/>
      <w:r w:rsidRPr="0086130A">
        <w:rPr>
          <w:rFonts w:ascii="Times New Roman" w:eastAsia="Times New Roman" w:hAnsi="Times New Roman" w:cs="Times New Roman"/>
          <w:color w:val="000000"/>
          <w:sz w:val="24"/>
          <w:szCs w:val="24"/>
        </w:rPr>
        <w:t>Ганеев</w:t>
      </w:r>
      <w:proofErr w:type="spellEnd"/>
      <w:r w:rsidRPr="0086130A">
        <w:rPr>
          <w:rFonts w:ascii="Times New Roman" w:eastAsia="Times New Roman" w:hAnsi="Times New Roman" w:cs="Times New Roman"/>
          <w:color w:val="000000"/>
          <w:sz w:val="24"/>
          <w:szCs w:val="24"/>
        </w:rPr>
        <w:t xml:space="preserve"> А.М., </w:t>
      </w:r>
      <w:proofErr w:type="spellStart"/>
      <w:r w:rsidRPr="0086130A">
        <w:rPr>
          <w:rFonts w:ascii="Times New Roman" w:eastAsia="Times New Roman" w:hAnsi="Times New Roman" w:cs="Times New Roman"/>
          <w:color w:val="000000"/>
          <w:sz w:val="24"/>
          <w:szCs w:val="24"/>
        </w:rPr>
        <w:t>Тронова</w:t>
      </w:r>
      <w:proofErr w:type="spellEnd"/>
      <w:r w:rsidRPr="0086130A">
        <w:rPr>
          <w:rFonts w:ascii="Times New Roman" w:eastAsia="Times New Roman" w:hAnsi="Times New Roman" w:cs="Times New Roman"/>
          <w:color w:val="000000"/>
          <w:sz w:val="24"/>
          <w:szCs w:val="24"/>
        </w:rPr>
        <w:t xml:space="preserve"> Л.С. </w:t>
      </w:r>
      <w:proofErr w:type="spellStart"/>
      <w:r w:rsidRPr="0086130A">
        <w:rPr>
          <w:rFonts w:ascii="Times New Roman" w:eastAsia="Times New Roman" w:hAnsi="Times New Roman" w:cs="Times New Roman"/>
          <w:color w:val="000000"/>
          <w:sz w:val="24"/>
          <w:szCs w:val="24"/>
        </w:rPr>
        <w:t>Конфликтология</w:t>
      </w:r>
      <w:proofErr w:type="spellEnd"/>
      <w:r w:rsidRPr="0086130A">
        <w:rPr>
          <w:rFonts w:ascii="Times New Roman" w:eastAsia="Times New Roman" w:hAnsi="Times New Roman" w:cs="Times New Roman"/>
          <w:color w:val="000000"/>
          <w:sz w:val="24"/>
          <w:szCs w:val="24"/>
        </w:rPr>
        <w:t>: Практикум. – Казань: Изд-во Казан</w:t>
      </w:r>
      <w:proofErr w:type="gramStart"/>
      <w:r w:rsidRPr="0086130A">
        <w:rPr>
          <w:rFonts w:ascii="Times New Roman" w:eastAsia="Times New Roman" w:hAnsi="Times New Roman" w:cs="Times New Roman"/>
          <w:color w:val="000000"/>
          <w:sz w:val="24"/>
          <w:szCs w:val="24"/>
        </w:rPr>
        <w:t>.</w:t>
      </w:r>
      <w:proofErr w:type="gramEnd"/>
      <w:r w:rsidRPr="0086130A">
        <w:rPr>
          <w:rFonts w:ascii="Times New Roman" w:eastAsia="Times New Roman" w:hAnsi="Times New Roman" w:cs="Times New Roman"/>
          <w:color w:val="000000"/>
          <w:sz w:val="24"/>
          <w:szCs w:val="24"/>
        </w:rPr>
        <w:t xml:space="preserve"> </w:t>
      </w:r>
      <w:proofErr w:type="spellStart"/>
      <w:proofErr w:type="gramStart"/>
      <w:r w:rsidRPr="0086130A">
        <w:rPr>
          <w:rFonts w:ascii="Times New Roman" w:eastAsia="Times New Roman" w:hAnsi="Times New Roman" w:cs="Times New Roman"/>
          <w:color w:val="000000"/>
          <w:sz w:val="24"/>
          <w:szCs w:val="24"/>
        </w:rPr>
        <w:t>ф</w:t>
      </w:r>
      <w:proofErr w:type="gramEnd"/>
      <w:r w:rsidRPr="0086130A">
        <w:rPr>
          <w:rFonts w:ascii="Times New Roman" w:eastAsia="Times New Roman" w:hAnsi="Times New Roman" w:cs="Times New Roman"/>
          <w:color w:val="000000"/>
          <w:sz w:val="24"/>
          <w:szCs w:val="24"/>
        </w:rPr>
        <w:t>инансово-эконю</w:t>
      </w:r>
      <w:proofErr w:type="spellEnd"/>
      <w:r w:rsidRPr="0086130A">
        <w:rPr>
          <w:rFonts w:ascii="Times New Roman" w:eastAsia="Times New Roman" w:hAnsi="Times New Roman" w:cs="Times New Roman"/>
          <w:color w:val="000000"/>
          <w:sz w:val="24"/>
          <w:szCs w:val="24"/>
        </w:rPr>
        <w:t xml:space="preserve"> </w:t>
      </w:r>
      <w:proofErr w:type="spellStart"/>
      <w:r w:rsidRPr="0086130A">
        <w:rPr>
          <w:rFonts w:ascii="Times New Roman" w:eastAsia="Times New Roman" w:hAnsi="Times New Roman" w:cs="Times New Roman"/>
          <w:color w:val="000000"/>
          <w:sz w:val="24"/>
          <w:szCs w:val="24"/>
        </w:rPr>
        <w:t>ин-та</w:t>
      </w:r>
      <w:proofErr w:type="spellEnd"/>
      <w:r w:rsidRPr="0086130A">
        <w:rPr>
          <w:rFonts w:ascii="Times New Roman" w:eastAsia="Times New Roman" w:hAnsi="Times New Roman" w:cs="Times New Roman"/>
          <w:color w:val="000000"/>
          <w:sz w:val="24"/>
          <w:szCs w:val="24"/>
        </w:rPr>
        <w:t xml:space="preserve">, </w:t>
      </w:r>
      <w:r w:rsidRPr="0086130A">
        <w:rPr>
          <w:rFonts w:ascii="Times New Roman" w:eastAsia="Times New Roman" w:hAnsi="Times New Roman" w:cs="Times New Roman"/>
          <w:color w:val="000000"/>
          <w:sz w:val="24"/>
          <w:szCs w:val="24"/>
          <w:lang w:val="kk-KZ"/>
        </w:rPr>
        <w:t>20</w:t>
      </w:r>
      <w:r w:rsidRPr="0086130A">
        <w:rPr>
          <w:rFonts w:ascii="Times New Roman" w:eastAsia="Times New Roman" w:hAnsi="Times New Roman" w:cs="Times New Roman"/>
          <w:color w:val="000000"/>
          <w:sz w:val="24"/>
          <w:szCs w:val="24"/>
        </w:rPr>
        <w:t>16. – 282 с.</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rPr>
      </w:pPr>
      <w:r w:rsidRPr="0086130A">
        <w:rPr>
          <w:rFonts w:ascii="Times New Roman" w:eastAsia="Times New Roman" w:hAnsi="Times New Roman" w:cs="Times New Roman"/>
          <w:bCs/>
          <w:color w:val="000000"/>
          <w:sz w:val="24"/>
          <w:szCs w:val="24"/>
        </w:rPr>
        <w:t>1</w:t>
      </w:r>
      <w:r w:rsidRPr="0086130A">
        <w:rPr>
          <w:rFonts w:ascii="Times New Roman" w:eastAsia="Times New Roman" w:hAnsi="Times New Roman" w:cs="Times New Roman"/>
          <w:bCs/>
          <w:color w:val="000000"/>
          <w:sz w:val="24"/>
          <w:szCs w:val="24"/>
          <w:lang w:val="kk-KZ"/>
        </w:rPr>
        <w:t>3</w:t>
      </w:r>
      <w:r w:rsidRPr="0086130A">
        <w:rPr>
          <w:rFonts w:ascii="Times New Roman" w:eastAsia="Times New Roman" w:hAnsi="Times New Roman" w:cs="Times New Roman"/>
          <w:bCs/>
          <w:color w:val="000000"/>
          <w:sz w:val="24"/>
          <w:szCs w:val="24"/>
        </w:rPr>
        <w:t>. </w:t>
      </w:r>
      <w:proofErr w:type="spellStart"/>
      <w:r w:rsidRPr="0086130A">
        <w:rPr>
          <w:rFonts w:ascii="Times New Roman" w:eastAsia="Times New Roman" w:hAnsi="Times New Roman" w:cs="Times New Roman"/>
          <w:color w:val="000000"/>
          <w:sz w:val="24"/>
          <w:szCs w:val="24"/>
        </w:rPr>
        <w:t>Данакин</w:t>
      </w:r>
      <w:proofErr w:type="spellEnd"/>
      <w:r w:rsidRPr="0086130A">
        <w:rPr>
          <w:rFonts w:ascii="Times New Roman" w:eastAsia="Times New Roman" w:hAnsi="Times New Roman" w:cs="Times New Roman"/>
          <w:color w:val="000000"/>
          <w:sz w:val="24"/>
          <w:szCs w:val="24"/>
        </w:rPr>
        <w:t xml:space="preserve"> Н.С. и др. Конфликты и технология их предупреждения. – Белгород: </w:t>
      </w:r>
      <w:proofErr w:type="spellStart"/>
      <w:r w:rsidRPr="0086130A">
        <w:rPr>
          <w:rFonts w:ascii="Times New Roman" w:eastAsia="Times New Roman" w:hAnsi="Times New Roman" w:cs="Times New Roman"/>
          <w:color w:val="000000"/>
          <w:sz w:val="24"/>
          <w:szCs w:val="24"/>
        </w:rPr>
        <w:t>Белг</w:t>
      </w:r>
      <w:proofErr w:type="spellEnd"/>
      <w:r w:rsidRPr="0086130A">
        <w:rPr>
          <w:rFonts w:ascii="Times New Roman" w:eastAsia="Times New Roman" w:hAnsi="Times New Roman" w:cs="Times New Roman"/>
          <w:color w:val="000000"/>
          <w:sz w:val="24"/>
          <w:szCs w:val="24"/>
        </w:rPr>
        <w:t xml:space="preserve">. центр соц. технологий, </w:t>
      </w:r>
      <w:r w:rsidRPr="0086130A">
        <w:rPr>
          <w:rFonts w:ascii="Times New Roman" w:eastAsia="Times New Roman" w:hAnsi="Times New Roman" w:cs="Times New Roman"/>
          <w:color w:val="000000"/>
          <w:sz w:val="24"/>
          <w:szCs w:val="24"/>
          <w:lang w:val="kk-KZ"/>
        </w:rPr>
        <w:t>20</w:t>
      </w:r>
      <w:r w:rsidRPr="0086130A">
        <w:rPr>
          <w:rFonts w:ascii="Times New Roman" w:eastAsia="Times New Roman" w:hAnsi="Times New Roman" w:cs="Times New Roman"/>
          <w:color w:val="000000"/>
          <w:sz w:val="24"/>
          <w:szCs w:val="24"/>
        </w:rPr>
        <w:t xml:space="preserve">15. – 316 </w:t>
      </w:r>
      <w:proofErr w:type="gramStart"/>
      <w:r w:rsidRPr="0086130A">
        <w:rPr>
          <w:rFonts w:ascii="Times New Roman" w:eastAsia="Times New Roman" w:hAnsi="Times New Roman" w:cs="Times New Roman"/>
          <w:color w:val="000000"/>
          <w:sz w:val="24"/>
          <w:szCs w:val="24"/>
        </w:rPr>
        <w:t>с</w:t>
      </w:r>
      <w:proofErr w:type="gramEnd"/>
      <w:r w:rsidRPr="0086130A">
        <w:rPr>
          <w:rFonts w:ascii="Times New Roman" w:eastAsia="Times New Roman" w:hAnsi="Times New Roman" w:cs="Times New Roman"/>
          <w:color w:val="000000"/>
          <w:sz w:val="24"/>
          <w:szCs w:val="24"/>
        </w:rPr>
        <w:t>.</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rPr>
      </w:pPr>
      <w:r w:rsidRPr="0086130A">
        <w:rPr>
          <w:rFonts w:ascii="Times New Roman" w:eastAsia="Times New Roman" w:hAnsi="Times New Roman" w:cs="Times New Roman"/>
          <w:bCs/>
          <w:color w:val="000000"/>
          <w:sz w:val="24"/>
          <w:szCs w:val="24"/>
        </w:rPr>
        <w:t>1</w:t>
      </w:r>
      <w:r w:rsidRPr="0086130A">
        <w:rPr>
          <w:rFonts w:ascii="Times New Roman" w:eastAsia="Times New Roman" w:hAnsi="Times New Roman" w:cs="Times New Roman"/>
          <w:bCs/>
          <w:color w:val="000000"/>
          <w:sz w:val="24"/>
          <w:szCs w:val="24"/>
          <w:lang w:val="kk-KZ"/>
        </w:rPr>
        <w:t>4</w:t>
      </w:r>
      <w:r w:rsidRPr="0086130A">
        <w:rPr>
          <w:rFonts w:ascii="Times New Roman" w:eastAsia="Times New Roman" w:hAnsi="Times New Roman" w:cs="Times New Roman"/>
          <w:bCs/>
          <w:color w:val="000000"/>
          <w:sz w:val="24"/>
          <w:szCs w:val="24"/>
        </w:rPr>
        <w:t>. </w:t>
      </w:r>
      <w:proofErr w:type="spellStart"/>
      <w:r w:rsidRPr="0086130A">
        <w:rPr>
          <w:rFonts w:ascii="Times New Roman" w:eastAsia="Times New Roman" w:hAnsi="Times New Roman" w:cs="Times New Roman"/>
          <w:color w:val="000000"/>
          <w:sz w:val="24"/>
          <w:szCs w:val="24"/>
        </w:rPr>
        <w:t>Дойч</w:t>
      </w:r>
      <w:proofErr w:type="spellEnd"/>
      <w:r w:rsidRPr="0086130A">
        <w:rPr>
          <w:rFonts w:ascii="Times New Roman" w:eastAsia="Times New Roman" w:hAnsi="Times New Roman" w:cs="Times New Roman"/>
          <w:color w:val="000000"/>
          <w:sz w:val="24"/>
          <w:szCs w:val="24"/>
        </w:rPr>
        <w:t xml:space="preserve"> М. Разрешение конфликта (Конструктивные и деструктивные процессы) // </w:t>
      </w:r>
      <w:proofErr w:type="spellStart"/>
      <w:r w:rsidRPr="0086130A">
        <w:rPr>
          <w:rFonts w:ascii="Times New Roman" w:eastAsia="Times New Roman" w:hAnsi="Times New Roman" w:cs="Times New Roman"/>
          <w:color w:val="000000"/>
          <w:sz w:val="24"/>
          <w:szCs w:val="24"/>
        </w:rPr>
        <w:t>Соц</w:t>
      </w:r>
      <w:proofErr w:type="gramStart"/>
      <w:r w:rsidRPr="0086130A">
        <w:rPr>
          <w:rFonts w:ascii="Times New Roman" w:eastAsia="Times New Roman" w:hAnsi="Times New Roman" w:cs="Times New Roman"/>
          <w:color w:val="000000"/>
          <w:sz w:val="24"/>
          <w:szCs w:val="24"/>
        </w:rPr>
        <w:t>.-</w:t>
      </w:r>
      <w:proofErr w:type="gramEnd"/>
      <w:r w:rsidRPr="0086130A">
        <w:rPr>
          <w:rFonts w:ascii="Times New Roman" w:eastAsia="Times New Roman" w:hAnsi="Times New Roman" w:cs="Times New Roman"/>
          <w:color w:val="000000"/>
          <w:sz w:val="24"/>
          <w:szCs w:val="24"/>
        </w:rPr>
        <w:t>полит</w:t>
      </w:r>
      <w:proofErr w:type="spellEnd"/>
      <w:r w:rsidRPr="0086130A">
        <w:rPr>
          <w:rFonts w:ascii="Times New Roman" w:eastAsia="Times New Roman" w:hAnsi="Times New Roman" w:cs="Times New Roman"/>
          <w:color w:val="000000"/>
          <w:sz w:val="24"/>
          <w:szCs w:val="24"/>
        </w:rPr>
        <w:t xml:space="preserve">. журн. – </w:t>
      </w:r>
      <w:r w:rsidRPr="0086130A">
        <w:rPr>
          <w:rFonts w:ascii="Times New Roman" w:eastAsia="Times New Roman" w:hAnsi="Times New Roman" w:cs="Times New Roman"/>
          <w:color w:val="000000"/>
          <w:sz w:val="24"/>
          <w:szCs w:val="24"/>
          <w:lang w:val="kk-KZ"/>
        </w:rPr>
        <w:t>20</w:t>
      </w:r>
      <w:r w:rsidRPr="0086130A">
        <w:rPr>
          <w:rFonts w:ascii="Times New Roman" w:eastAsia="Times New Roman" w:hAnsi="Times New Roman" w:cs="Times New Roman"/>
          <w:color w:val="000000"/>
          <w:sz w:val="24"/>
          <w:szCs w:val="24"/>
        </w:rPr>
        <w:t>17. – № 1. – С. 202–217.</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rPr>
      </w:pPr>
      <w:r w:rsidRPr="0086130A">
        <w:rPr>
          <w:rFonts w:ascii="Times New Roman" w:eastAsia="Times New Roman" w:hAnsi="Times New Roman" w:cs="Times New Roman"/>
          <w:bCs/>
          <w:color w:val="000000"/>
          <w:sz w:val="24"/>
          <w:szCs w:val="24"/>
        </w:rPr>
        <w:t>1</w:t>
      </w:r>
      <w:r w:rsidRPr="0086130A">
        <w:rPr>
          <w:rFonts w:ascii="Times New Roman" w:eastAsia="Times New Roman" w:hAnsi="Times New Roman" w:cs="Times New Roman"/>
          <w:bCs/>
          <w:color w:val="000000"/>
          <w:sz w:val="24"/>
          <w:szCs w:val="24"/>
          <w:lang w:val="kk-KZ"/>
        </w:rPr>
        <w:t>5</w:t>
      </w:r>
      <w:r w:rsidRPr="0086130A">
        <w:rPr>
          <w:rFonts w:ascii="Times New Roman" w:eastAsia="Times New Roman" w:hAnsi="Times New Roman" w:cs="Times New Roman"/>
          <w:bCs/>
          <w:color w:val="000000"/>
          <w:sz w:val="24"/>
          <w:szCs w:val="24"/>
        </w:rPr>
        <w:t>. </w:t>
      </w:r>
      <w:proofErr w:type="spellStart"/>
      <w:r w:rsidRPr="0086130A">
        <w:rPr>
          <w:rFonts w:ascii="Times New Roman" w:eastAsia="Times New Roman" w:hAnsi="Times New Roman" w:cs="Times New Roman"/>
          <w:color w:val="000000"/>
          <w:sz w:val="24"/>
          <w:szCs w:val="24"/>
        </w:rPr>
        <w:t>Донченко</w:t>
      </w:r>
      <w:proofErr w:type="spellEnd"/>
      <w:r w:rsidRPr="0086130A">
        <w:rPr>
          <w:rFonts w:ascii="Times New Roman" w:eastAsia="Times New Roman" w:hAnsi="Times New Roman" w:cs="Times New Roman"/>
          <w:color w:val="000000"/>
          <w:sz w:val="24"/>
          <w:szCs w:val="24"/>
        </w:rPr>
        <w:t xml:space="preserve"> Е.А., Титаренко Т.М. Личность: Конфликт, гармония. – 2-е изд., доп. – Киев: Политиздат Украины, </w:t>
      </w:r>
      <w:r w:rsidRPr="0086130A">
        <w:rPr>
          <w:rFonts w:ascii="Times New Roman" w:eastAsia="Times New Roman" w:hAnsi="Times New Roman" w:cs="Times New Roman"/>
          <w:color w:val="000000"/>
          <w:sz w:val="24"/>
          <w:szCs w:val="24"/>
          <w:lang w:val="kk-KZ"/>
        </w:rPr>
        <w:t>20</w:t>
      </w:r>
      <w:r w:rsidRPr="0086130A">
        <w:rPr>
          <w:rFonts w:ascii="Times New Roman" w:eastAsia="Times New Roman" w:hAnsi="Times New Roman" w:cs="Times New Roman"/>
          <w:color w:val="000000"/>
          <w:sz w:val="24"/>
          <w:szCs w:val="24"/>
        </w:rPr>
        <w:t xml:space="preserve">19. – 173 </w:t>
      </w:r>
      <w:proofErr w:type="gramStart"/>
      <w:r w:rsidRPr="0086130A">
        <w:rPr>
          <w:rFonts w:ascii="Times New Roman" w:eastAsia="Times New Roman" w:hAnsi="Times New Roman" w:cs="Times New Roman"/>
          <w:color w:val="000000"/>
          <w:sz w:val="24"/>
          <w:szCs w:val="24"/>
        </w:rPr>
        <w:t>с</w:t>
      </w:r>
      <w:proofErr w:type="gramEnd"/>
      <w:r w:rsidRPr="0086130A">
        <w:rPr>
          <w:rFonts w:ascii="Times New Roman" w:eastAsia="Times New Roman" w:hAnsi="Times New Roman" w:cs="Times New Roman"/>
          <w:color w:val="000000"/>
          <w:sz w:val="24"/>
          <w:szCs w:val="24"/>
        </w:rPr>
        <w:t>.</w:t>
      </w:r>
    </w:p>
    <w:p w:rsidR="0086130A" w:rsidRPr="0086130A" w:rsidRDefault="0086130A" w:rsidP="0086130A">
      <w:pPr>
        <w:shd w:val="clear" w:color="auto" w:fill="FFFFFF"/>
        <w:spacing w:after="0" w:line="240" w:lineRule="auto"/>
        <w:rPr>
          <w:rFonts w:ascii="Times New Roman" w:eastAsia="Times New Roman" w:hAnsi="Times New Roman" w:cs="Times New Roman"/>
          <w:color w:val="000000"/>
          <w:sz w:val="24"/>
          <w:szCs w:val="24"/>
          <w:lang w:val="kk-KZ"/>
        </w:rPr>
      </w:pPr>
      <w:r w:rsidRPr="0086130A">
        <w:rPr>
          <w:rFonts w:ascii="Times New Roman" w:eastAsia="Times New Roman" w:hAnsi="Times New Roman" w:cs="Times New Roman"/>
          <w:bCs/>
          <w:color w:val="000000"/>
          <w:sz w:val="24"/>
          <w:szCs w:val="24"/>
        </w:rPr>
        <w:t>1</w:t>
      </w:r>
      <w:r w:rsidRPr="0086130A">
        <w:rPr>
          <w:rFonts w:ascii="Times New Roman" w:eastAsia="Times New Roman" w:hAnsi="Times New Roman" w:cs="Times New Roman"/>
          <w:bCs/>
          <w:color w:val="000000"/>
          <w:sz w:val="24"/>
          <w:szCs w:val="24"/>
          <w:lang w:val="kk-KZ"/>
        </w:rPr>
        <w:t>6</w:t>
      </w:r>
      <w:r w:rsidRPr="0086130A">
        <w:rPr>
          <w:rFonts w:ascii="Times New Roman" w:eastAsia="Times New Roman" w:hAnsi="Times New Roman" w:cs="Times New Roman"/>
          <w:bCs/>
          <w:color w:val="000000"/>
          <w:sz w:val="24"/>
          <w:szCs w:val="24"/>
        </w:rPr>
        <w:t>. </w:t>
      </w:r>
      <w:r w:rsidRPr="0086130A">
        <w:rPr>
          <w:rFonts w:ascii="Times New Roman" w:eastAsia="Times New Roman" w:hAnsi="Times New Roman" w:cs="Times New Roman"/>
          <w:color w:val="000000"/>
          <w:sz w:val="24"/>
          <w:szCs w:val="24"/>
        </w:rPr>
        <w:t xml:space="preserve">Журавлёв В.И. Основы педагогической </w:t>
      </w:r>
      <w:proofErr w:type="spellStart"/>
      <w:r w:rsidRPr="0086130A">
        <w:rPr>
          <w:rFonts w:ascii="Times New Roman" w:eastAsia="Times New Roman" w:hAnsi="Times New Roman" w:cs="Times New Roman"/>
          <w:color w:val="000000"/>
          <w:sz w:val="24"/>
          <w:szCs w:val="24"/>
        </w:rPr>
        <w:t>конфликтологии</w:t>
      </w:r>
      <w:proofErr w:type="spellEnd"/>
      <w:r w:rsidRPr="0086130A">
        <w:rPr>
          <w:rFonts w:ascii="Times New Roman" w:eastAsia="Times New Roman" w:hAnsi="Times New Roman" w:cs="Times New Roman"/>
          <w:color w:val="000000"/>
          <w:sz w:val="24"/>
          <w:szCs w:val="24"/>
        </w:rPr>
        <w:t>: Учебник. – М.: Рос</w:t>
      </w:r>
      <w:proofErr w:type="gramStart"/>
      <w:r w:rsidRPr="0086130A">
        <w:rPr>
          <w:rFonts w:ascii="Times New Roman" w:eastAsia="Times New Roman" w:hAnsi="Times New Roman" w:cs="Times New Roman"/>
          <w:color w:val="000000"/>
          <w:sz w:val="24"/>
          <w:szCs w:val="24"/>
        </w:rPr>
        <w:t>.</w:t>
      </w:r>
      <w:proofErr w:type="gramEnd"/>
      <w:r w:rsidRPr="0086130A">
        <w:rPr>
          <w:rFonts w:ascii="Times New Roman" w:eastAsia="Times New Roman" w:hAnsi="Times New Roman" w:cs="Times New Roman"/>
          <w:color w:val="000000"/>
          <w:sz w:val="24"/>
          <w:szCs w:val="24"/>
        </w:rPr>
        <w:t xml:space="preserve"> </w:t>
      </w:r>
      <w:proofErr w:type="spellStart"/>
      <w:proofErr w:type="gramStart"/>
      <w:r w:rsidRPr="0086130A">
        <w:rPr>
          <w:rFonts w:ascii="Times New Roman" w:eastAsia="Times New Roman" w:hAnsi="Times New Roman" w:cs="Times New Roman"/>
          <w:color w:val="000000"/>
          <w:sz w:val="24"/>
          <w:szCs w:val="24"/>
        </w:rPr>
        <w:t>п</w:t>
      </w:r>
      <w:proofErr w:type="gramEnd"/>
      <w:r w:rsidRPr="0086130A">
        <w:rPr>
          <w:rFonts w:ascii="Times New Roman" w:eastAsia="Times New Roman" w:hAnsi="Times New Roman" w:cs="Times New Roman"/>
          <w:color w:val="000000"/>
          <w:sz w:val="24"/>
          <w:szCs w:val="24"/>
        </w:rPr>
        <w:t>ед</w:t>
      </w:r>
      <w:proofErr w:type="spellEnd"/>
      <w:r w:rsidRPr="0086130A">
        <w:rPr>
          <w:rFonts w:ascii="Times New Roman" w:eastAsia="Times New Roman" w:hAnsi="Times New Roman" w:cs="Times New Roman"/>
          <w:color w:val="000000"/>
          <w:sz w:val="24"/>
          <w:szCs w:val="24"/>
        </w:rPr>
        <w:t xml:space="preserve">. агентство, </w:t>
      </w:r>
      <w:r w:rsidRPr="0086130A">
        <w:rPr>
          <w:rFonts w:ascii="Times New Roman" w:eastAsia="Times New Roman" w:hAnsi="Times New Roman" w:cs="Times New Roman"/>
          <w:color w:val="000000"/>
          <w:sz w:val="24"/>
          <w:szCs w:val="24"/>
          <w:lang w:val="kk-KZ"/>
        </w:rPr>
        <w:t>201</w:t>
      </w:r>
      <w:r w:rsidRPr="0086130A">
        <w:rPr>
          <w:rFonts w:ascii="Times New Roman" w:eastAsia="Times New Roman" w:hAnsi="Times New Roman" w:cs="Times New Roman"/>
          <w:color w:val="000000"/>
          <w:sz w:val="24"/>
          <w:szCs w:val="24"/>
        </w:rPr>
        <w:t>5. – 184 с.</w:t>
      </w:r>
    </w:p>
    <w:p w:rsidR="0086130A" w:rsidRPr="0086130A" w:rsidRDefault="0086130A" w:rsidP="0086130A">
      <w:pPr>
        <w:shd w:val="clear" w:color="auto" w:fill="FFFFFF"/>
        <w:spacing w:after="0" w:line="240" w:lineRule="auto"/>
        <w:jc w:val="both"/>
        <w:rPr>
          <w:rFonts w:ascii="Times New Roman" w:eastAsia="Times New Roman" w:hAnsi="Times New Roman" w:cs="Times New Roman"/>
          <w:color w:val="000000"/>
          <w:sz w:val="24"/>
          <w:szCs w:val="24"/>
        </w:rPr>
      </w:pPr>
      <w:r w:rsidRPr="0086130A">
        <w:rPr>
          <w:rFonts w:ascii="Times New Roman" w:eastAsia="Times New Roman" w:hAnsi="Times New Roman" w:cs="Times New Roman"/>
          <w:color w:val="000000"/>
          <w:sz w:val="24"/>
          <w:szCs w:val="24"/>
          <w:lang w:val="kk-KZ"/>
        </w:rPr>
        <w:t>17.</w:t>
      </w:r>
      <w:r w:rsidRPr="0086130A">
        <w:rPr>
          <w:rFonts w:ascii="Times New Roman" w:eastAsia="Times New Roman" w:hAnsi="Times New Roman" w:cs="Times New Roman"/>
          <w:color w:val="000000"/>
          <w:sz w:val="24"/>
          <w:szCs w:val="24"/>
        </w:rPr>
        <w:t xml:space="preserve">Чернова Г. Р., Сергеева М. В., Беляева А. А. </w:t>
      </w:r>
      <w:proofErr w:type="spellStart"/>
      <w:r w:rsidRPr="0086130A">
        <w:rPr>
          <w:rFonts w:ascii="Times New Roman" w:eastAsia="Times New Roman" w:hAnsi="Times New Roman" w:cs="Times New Roman"/>
          <w:color w:val="000000"/>
          <w:sz w:val="24"/>
          <w:szCs w:val="24"/>
        </w:rPr>
        <w:t>Конфликтология</w:t>
      </w:r>
      <w:proofErr w:type="spellEnd"/>
      <w:r w:rsidRPr="0086130A">
        <w:rPr>
          <w:rFonts w:ascii="Times New Roman" w:eastAsia="Times New Roman" w:hAnsi="Times New Roman" w:cs="Times New Roman"/>
          <w:color w:val="000000"/>
          <w:sz w:val="24"/>
          <w:szCs w:val="24"/>
        </w:rPr>
        <w:t xml:space="preserve">. Учебное пособие для СПО. М.: </w:t>
      </w:r>
      <w:proofErr w:type="spellStart"/>
      <w:r w:rsidRPr="0086130A">
        <w:rPr>
          <w:rFonts w:ascii="Times New Roman" w:eastAsia="Times New Roman" w:hAnsi="Times New Roman" w:cs="Times New Roman"/>
          <w:color w:val="000000"/>
          <w:sz w:val="24"/>
          <w:szCs w:val="24"/>
        </w:rPr>
        <w:t>Юрайт</w:t>
      </w:r>
      <w:proofErr w:type="spellEnd"/>
      <w:r w:rsidRPr="0086130A">
        <w:rPr>
          <w:rFonts w:ascii="Times New Roman" w:eastAsia="Times New Roman" w:hAnsi="Times New Roman" w:cs="Times New Roman"/>
          <w:color w:val="000000"/>
          <w:sz w:val="24"/>
          <w:szCs w:val="24"/>
        </w:rPr>
        <w:t>. 2019. 204 с.</w:t>
      </w:r>
    </w:p>
    <w:p w:rsidR="0086130A" w:rsidRPr="0086130A" w:rsidRDefault="0086130A" w:rsidP="0086130A">
      <w:pPr>
        <w:shd w:val="clear" w:color="auto" w:fill="FFFFFF"/>
        <w:spacing w:after="0" w:line="240" w:lineRule="auto"/>
        <w:jc w:val="both"/>
        <w:rPr>
          <w:rFonts w:ascii="Times New Roman" w:eastAsia="Times New Roman" w:hAnsi="Times New Roman" w:cs="Times New Roman"/>
          <w:color w:val="000000"/>
          <w:sz w:val="24"/>
          <w:szCs w:val="24"/>
        </w:rPr>
      </w:pPr>
      <w:r w:rsidRPr="0086130A">
        <w:rPr>
          <w:rFonts w:ascii="Times New Roman" w:eastAsia="Times New Roman" w:hAnsi="Times New Roman" w:cs="Times New Roman"/>
          <w:color w:val="000000"/>
          <w:sz w:val="24"/>
          <w:szCs w:val="24"/>
          <w:lang w:val="kk-KZ"/>
        </w:rPr>
        <w:t>18..</w:t>
      </w:r>
      <w:proofErr w:type="spellStart"/>
      <w:r w:rsidRPr="0086130A">
        <w:rPr>
          <w:rFonts w:ascii="Times New Roman" w:eastAsia="Times New Roman" w:hAnsi="Times New Roman" w:cs="Times New Roman"/>
          <w:color w:val="000000"/>
          <w:sz w:val="24"/>
          <w:szCs w:val="24"/>
        </w:rPr>
        <w:t>Шарков</w:t>
      </w:r>
      <w:proofErr w:type="spellEnd"/>
      <w:r w:rsidRPr="0086130A">
        <w:rPr>
          <w:rFonts w:ascii="Times New Roman" w:eastAsia="Times New Roman" w:hAnsi="Times New Roman" w:cs="Times New Roman"/>
          <w:color w:val="000000"/>
          <w:sz w:val="24"/>
          <w:szCs w:val="24"/>
        </w:rPr>
        <w:t xml:space="preserve"> Ф.И., Сперанский В.И. </w:t>
      </w:r>
      <w:proofErr w:type="gramStart"/>
      <w:r w:rsidRPr="0086130A">
        <w:rPr>
          <w:rFonts w:ascii="Times New Roman" w:eastAsia="Times New Roman" w:hAnsi="Times New Roman" w:cs="Times New Roman"/>
          <w:color w:val="000000"/>
          <w:sz w:val="24"/>
          <w:szCs w:val="24"/>
        </w:rPr>
        <w:t>Общая</w:t>
      </w:r>
      <w:proofErr w:type="gramEnd"/>
      <w:r w:rsidRPr="0086130A">
        <w:rPr>
          <w:rFonts w:ascii="Times New Roman" w:eastAsia="Times New Roman" w:hAnsi="Times New Roman" w:cs="Times New Roman"/>
          <w:color w:val="000000"/>
          <w:sz w:val="24"/>
          <w:szCs w:val="24"/>
        </w:rPr>
        <w:t xml:space="preserve"> </w:t>
      </w:r>
      <w:proofErr w:type="spellStart"/>
      <w:r w:rsidRPr="0086130A">
        <w:rPr>
          <w:rFonts w:ascii="Times New Roman" w:eastAsia="Times New Roman" w:hAnsi="Times New Roman" w:cs="Times New Roman"/>
          <w:color w:val="000000"/>
          <w:sz w:val="24"/>
          <w:szCs w:val="24"/>
        </w:rPr>
        <w:t>конфликтология</w:t>
      </w:r>
      <w:proofErr w:type="spellEnd"/>
      <w:r w:rsidRPr="0086130A">
        <w:rPr>
          <w:rFonts w:ascii="Times New Roman" w:eastAsia="Times New Roman" w:hAnsi="Times New Roman" w:cs="Times New Roman"/>
          <w:color w:val="000000"/>
          <w:sz w:val="24"/>
          <w:szCs w:val="24"/>
        </w:rPr>
        <w:t xml:space="preserve">. Учебник для бакалавров. 2-е изд., стер. М.: Дашков и К, 2020. 236 </w:t>
      </w:r>
      <w:proofErr w:type="gramStart"/>
      <w:r w:rsidRPr="0086130A">
        <w:rPr>
          <w:rFonts w:ascii="Times New Roman" w:eastAsia="Times New Roman" w:hAnsi="Times New Roman" w:cs="Times New Roman"/>
          <w:color w:val="000000"/>
          <w:sz w:val="24"/>
          <w:szCs w:val="24"/>
        </w:rPr>
        <w:t>с</w:t>
      </w:r>
      <w:proofErr w:type="gramEnd"/>
      <w:r w:rsidRPr="0086130A">
        <w:rPr>
          <w:rFonts w:ascii="Times New Roman" w:eastAsia="Times New Roman" w:hAnsi="Times New Roman" w:cs="Times New Roman"/>
          <w:color w:val="000000"/>
          <w:sz w:val="24"/>
          <w:szCs w:val="24"/>
        </w:rPr>
        <w:t>.</w:t>
      </w:r>
    </w:p>
    <w:p w:rsidR="0086130A" w:rsidRPr="0086130A" w:rsidRDefault="0086130A" w:rsidP="0086130A">
      <w:pPr>
        <w:pStyle w:val="a5"/>
        <w:tabs>
          <w:tab w:val="left" w:pos="317"/>
        </w:tabs>
        <w:spacing w:after="0" w:line="240" w:lineRule="auto"/>
        <w:ind w:left="0"/>
        <w:jc w:val="both"/>
        <w:rPr>
          <w:rFonts w:ascii="Times New Roman" w:hAnsi="Times New Roman"/>
          <w:sz w:val="24"/>
          <w:szCs w:val="24"/>
          <w:lang w:eastAsia="en-US"/>
        </w:rPr>
      </w:pPr>
      <w:r w:rsidRPr="0086130A">
        <w:rPr>
          <w:rStyle w:val="shorttext"/>
          <w:sz w:val="24"/>
          <w:szCs w:val="24"/>
          <w:lang w:eastAsia="en-US"/>
        </w:rPr>
        <w:t xml:space="preserve">Қол </w:t>
      </w:r>
      <w:proofErr w:type="spellStart"/>
      <w:r w:rsidRPr="0086130A">
        <w:rPr>
          <w:rStyle w:val="shorttext"/>
          <w:sz w:val="24"/>
          <w:szCs w:val="24"/>
          <w:lang w:eastAsia="en-US"/>
        </w:rPr>
        <w:t>жетімді</w:t>
      </w:r>
      <w:proofErr w:type="spellEnd"/>
      <w:r w:rsidRPr="0086130A">
        <w:rPr>
          <w:rStyle w:val="shorttext"/>
          <w:sz w:val="24"/>
          <w:szCs w:val="24"/>
          <w:lang w:eastAsia="en-US"/>
        </w:rPr>
        <w:t xml:space="preserve"> </w:t>
      </w:r>
      <w:proofErr w:type="spellStart"/>
      <w:r w:rsidRPr="0086130A">
        <w:rPr>
          <w:rStyle w:val="shorttext"/>
          <w:sz w:val="24"/>
          <w:szCs w:val="24"/>
          <w:lang w:eastAsia="en-US"/>
        </w:rPr>
        <w:t>онлайн</w:t>
      </w:r>
      <w:proofErr w:type="spellEnd"/>
      <w:r w:rsidRPr="0086130A">
        <w:rPr>
          <w:rStyle w:val="shorttext"/>
          <w:sz w:val="24"/>
          <w:szCs w:val="24"/>
          <w:lang w:eastAsia="en-US"/>
        </w:rPr>
        <w:t xml:space="preserve">: </w:t>
      </w:r>
    </w:p>
    <w:p w:rsidR="0086130A" w:rsidRPr="0086130A" w:rsidRDefault="0086130A" w:rsidP="0086130A">
      <w:pPr>
        <w:pStyle w:val="a5"/>
        <w:numPr>
          <w:ilvl w:val="0"/>
          <w:numId w:val="17"/>
        </w:numPr>
        <w:tabs>
          <w:tab w:val="clear" w:pos="360"/>
          <w:tab w:val="left" w:pos="0"/>
          <w:tab w:val="left" w:pos="34"/>
          <w:tab w:val="left" w:pos="351"/>
          <w:tab w:val="num" w:pos="1080"/>
        </w:tabs>
        <w:suppressAutoHyphens/>
        <w:spacing w:after="0" w:line="240" w:lineRule="auto"/>
        <w:ind w:left="0"/>
        <w:jc w:val="both"/>
        <w:rPr>
          <w:rFonts w:ascii="Times New Roman" w:hAnsi="Times New Roman"/>
          <w:sz w:val="24"/>
          <w:szCs w:val="24"/>
          <w:lang w:eastAsia="en-US"/>
        </w:rPr>
      </w:pPr>
      <w:hyperlink r:id="rId6" w:history="1">
        <w:r w:rsidRPr="0086130A">
          <w:rPr>
            <w:rStyle w:val="a3"/>
            <w:rFonts w:ascii="Times New Roman" w:hAnsi="Times New Roman"/>
            <w:sz w:val="24"/>
            <w:szCs w:val="24"/>
            <w:lang w:eastAsia="en-US"/>
          </w:rPr>
          <w:t>www.psylist.net</w:t>
        </w:r>
      </w:hyperlink>
      <w:r w:rsidRPr="0086130A">
        <w:rPr>
          <w:rFonts w:ascii="Times New Roman" w:hAnsi="Times New Roman"/>
          <w:sz w:val="24"/>
          <w:szCs w:val="24"/>
          <w:lang w:eastAsia="en-US"/>
        </w:rPr>
        <w:t xml:space="preserve"> - психологи</w:t>
      </w:r>
      <w:r w:rsidRPr="0086130A">
        <w:rPr>
          <w:rFonts w:ascii="Times New Roman" w:hAnsi="Times New Roman"/>
          <w:sz w:val="24"/>
          <w:szCs w:val="24"/>
          <w:lang w:val="kk-KZ" w:eastAsia="en-US"/>
        </w:rPr>
        <w:t>ялық</w:t>
      </w:r>
      <w:r w:rsidRPr="0086130A">
        <w:rPr>
          <w:rFonts w:ascii="Times New Roman" w:hAnsi="Times New Roman"/>
          <w:sz w:val="24"/>
          <w:szCs w:val="24"/>
          <w:lang w:eastAsia="en-US"/>
        </w:rPr>
        <w:t xml:space="preserve"> факультет</w:t>
      </w:r>
      <w:r w:rsidRPr="0086130A">
        <w:rPr>
          <w:rFonts w:ascii="Times New Roman" w:hAnsi="Times New Roman"/>
          <w:sz w:val="24"/>
          <w:szCs w:val="24"/>
          <w:lang w:val="kk-KZ" w:eastAsia="en-US"/>
        </w:rPr>
        <w:t xml:space="preserve">тер </w:t>
      </w:r>
      <w:r w:rsidRPr="0086130A">
        <w:rPr>
          <w:rFonts w:ascii="Times New Roman" w:hAnsi="Times New Roman"/>
          <w:sz w:val="24"/>
          <w:szCs w:val="24"/>
          <w:lang w:eastAsia="en-US"/>
        </w:rPr>
        <w:t xml:space="preserve">сайт.  </w:t>
      </w:r>
    </w:p>
    <w:p w:rsidR="0086130A" w:rsidRPr="0086130A" w:rsidRDefault="0086130A" w:rsidP="0086130A">
      <w:pPr>
        <w:pStyle w:val="a5"/>
        <w:numPr>
          <w:ilvl w:val="0"/>
          <w:numId w:val="17"/>
        </w:numPr>
        <w:tabs>
          <w:tab w:val="clear" w:pos="360"/>
          <w:tab w:val="left" w:pos="0"/>
          <w:tab w:val="left" w:pos="34"/>
          <w:tab w:val="left" w:pos="351"/>
          <w:tab w:val="num" w:pos="1080"/>
        </w:tabs>
        <w:suppressAutoHyphens/>
        <w:spacing w:after="0" w:line="240" w:lineRule="auto"/>
        <w:ind w:left="0"/>
        <w:jc w:val="both"/>
        <w:rPr>
          <w:rFonts w:ascii="Times New Roman" w:hAnsi="Times New Roman"/>
          <w:sz w:val="24"/>
          <w:szCs w:val="24"/>
          <w:lang w:eastAsia="en-US"/>
        </w:rPr>
      </w:pPr>
      <w:hyperlink r:id="rId7" w:history="1">
        <w:r w:rsidRPr="0086130A">
          <w:rPr>
            <w:rStyle w:val="a3"/>
            <w:rFonts w:ascii="Times New Roman" w:hAnsi="Times New Roman"/>
            <w:sz w:val="24"/>
            <w:szCs w:val="24"/>
            <w:lang w:eastAsia="en-US"/>
          </w:rPr>
          <w:t>www.psyresurs.ru</w:t>
        </w:r>
      </w:hyperlink>
      <w:r w:rsidRPr="0086130A">
        <w:rPr>
          <w:rFonts w:ascii="Times New Roman" w:hAnsi="Times New Roman"/>
          <w:sz w:val="24"/>
          <w:szCs w:val="24"/>
          <w:lang w:eastAsia="en-US"/>
        </w:rPr>
        <w:t xml:space="preserve"> - психологи</w:t>
      </w:r>
      <w:r w:rsidRPr="0086130A">
        <w:rPr>
          <w:rFonts w:ascii="Times New Roman" w:hAnsi="Times New Roman"/>
          <w:sz w:val="24"/>
          <w:szCs w:val="24"/>
          <w:lang w:val="kk-KZ" w:eastAsia="en-US"/>
        </w:rPr>
        <w:t>ялық әдістер</w:t>
      </w:r>
      <w:r w:rsidRPr="0086130A">
        <w:rPr>
          <w:rFonts w:ascii="Times New Roman" w:hAnsi="Times New Roman"/>
          <w:sz w:val="24"/>
          <w:szCs w:val="24"/>
          <w:lang w:eastAsia="en-US"/>
        </w:rPr>
        <w:t>, тренинг</w:t>
      </w:r>
      <w:r w:rsidRPr="0086130A">
        <w:rPr>
          <w:rFonts w:ascii="Times New Roman" w:hAnsi="Times New Roman"/>
          <w:sz w:val="24"/>
          <w:szCs w:val="24"/>
          <w:lang w:val="kk-KZ" w:eastAsia="en-US"/>
        </w:rPr>
        <w:t>тер</w:t>
      </w:r>
      <w:r w:rsidRPr="0086130A">
        <w:rPr>
          <w:rFonts w:ascii="Times New Roman" w:hAnsi="Times New Roman"/>
          <w:sz w:val="24"/>
          <w:szCs w:val="24"/>
          <w:lang w:eastAsia="en-US"/>
        </w:rPr>
        <w:t xml:space="preserve">, </w:t>
      </w:r>
      <w:proofErr w:type="gramStart"/>
      <w:r w:rsidRPr="0086130A">
        <w:rPr>
          <w:rFonts w:ascii="Times New Roman" w:hAnsi="Times New Roman"/>
          <w:sz w:val="24"/>
          <w:szCs w:val="24"/>
          <w:lang w:eastAsia="en-US"/>
        </w:rPr>
        <w:t>о</w:t>
      </w:r>
      <w:proofErr w:type="gramEnd"/>
      <w:r w:rsidRPr="0086130A">
        <w:rPr>
          <w:rFonts w:ascii="Times New Roman" w:hAnsi="Times New Roman"/>
          <w:sz w:val="24"/>
          <w:szCs w:val="24"/>
          <w:lang w:val="en-US" w:eastAsia="en-US"/>
        </w:rPr>
        <w:t>n</w:t>
      </w:r>
      <w:r w:rsidRPr="0086130A">
        <w:rPr>
          <w:rFonts w:ascii="Times New Roman" w:hAnsi="Times New Roman"/>
          <w:sz w:val="24"/>
          <w:szCs w:val="24"/>
          <w:lang w:eastAsia="en-US"/>
        </w:rPr>
        <w:t>-</w:t>
      </w:r>
      <w:r w:rsidRPr="0086130A">
        <w:rPr>
          <w:rFonts w:ascii="Times New Roman" w:hAnsi="Times New Roman"/>
          <w:sz w:val="24"/>
          <w:szCs w:val="24"/>
          <w:lang w:val="en-US" w:eastAsia="en-US"/>
        </w:rPr>
        <w:t>lien</w:t>
      </w:r>
      <w:r w:rsidRPr="0086130A">
        <w:rPr>
          <w:rFonts w:ascii="Times New Roman" w:hAnsi="Times New Roman"/>
          <w:sz w:val="24"/>
          <w:szCs w:val="24"/>
          <w:lang w:eastAsia="en-US"/>
        </w:rPr>
        <w:t xml:space="preserve"> тест</w:t>
      </w:r>
      <w:r w:rsidRPr="0086130A">
        <w:rPr>
          <w:rFonts w:ascii="Times New Roman" w:hAnsi="Times New Roman"/>
          <w:sz w:val="24"/>
          <w:szCs w:val="24"/>
          <w:lang w:val="kk-KZ" w:eastAsia="en-US"/>
        </w:rPr>
        <w:t>ерп</w:t>
      </w:r>
      <w:proofErr w:type="spellStart"/>
      <w:r w:rsidRPr="0086130A">
        <w:rPr>
          <w:rFonts w:ascii="Times New Roman" w:hAnsi="Times New Roman"/>
          <w:sz w:val="24"/>
          <w:szCs w:val="24"/>
          <w:lang w:eastAsia="en-US"/>
        </w:rPr>
        <w:t>ортал</w:t>
      </w:r>
      <w:proofErr w:type="spellEnd"/>
      <w:r w:rsidRPr="0086130A">
        <w:rPr>
          <w:rFonts w:ascii="Times New Roman" w:hAnsi="Times New Roman"/>
          <w:sz w:val="24"/>
          <w:szCs w:val="24"/>
          <w:lang w:val="kk-KZ" w:eastAsia="en-US"/>
        </w:rPr>
        <w:t>ы.</w:t>
      </w:r>
    </w:p>
    <w:p w:rsidR="0086130A" w:rsidRPr="0086130A" w:rsidRDefault="0086130A" w:rsidP="0086130A">
      <w:pPr>
        <w:pStyle w:val="a5"/>
        <w:numPr>
          <w:ilvl w:val="0"/>
          <w:numId w:val="17"/>
        </w:numPr>
        <w:tabs>
          <w:tab w:val="clear" w:pos="360"/>
          <w:tab w:val="left" w:pos="0"/>
          <w:tab w:val="left" w:pos="34"/>
          <w:tab w:val="left" w:pos="351"/>
          <w:tab w:val="num" w:pos="1080"/>
        </w:tabs>
        <w:suppressAutoHyphens/>
        <w:spacing w:after="0" w:line="240" w:lineRule="auto"/>
        <w:ind w:left="0"/>
        <w:jc w:val="both"/>
        <w:rPr>
          <w:rFonts w:ascii="Times New Roman" w:hAnsi="Times New Roman"/>
          <w:sz w:val="24"/>
          <w:szCs w:val="24"/>
          <w:lang w:eastAsia="en-US"/>
        </w:rPr>
      </w:pPr>
      <w:hyperlink w:history="1">
        <w:r w:rsidRPr="0086130A">
          <w:rPr>
            <w:rStyle w:val="ab"/>
            <w:rFonts w:ascii="Times New Roman" w:hAnsi="Times New Roman"/>
            <w:sz w:val="24"/>
            <w:szCs w:val="24"/>
            <w:lang w:val="kk-KZ" w:eastAsia="en-US"/>
          </w:rPr>
          <w:t>www.azps.психолргия</w:t>
        </w:r>
      </w:hyperlink>
      <w:r w:rsidRPr="0086130A">
        <w:rPr>
          <w:rFonts w:ascii="Times New Roman" w:hAnsi="Times New Roman"/>
          <w:sz w:val="24"/>
          <w:szCs w:val="24"/>
          <w:lang w:val="kk-KZ" w:eastAsia="en-US"/>
        </w:rPr>
        <w:t xml:space="preserve"> – психологиялық мәліметтер, түрлі керекті мәліметтер.</w:t>
      </w:r>
    </w:p>
    <w:p w:rsidR="001F18F9" w:rsidRPr="0086130A" w:rsidRDefault="0086130A" w:rsidP="0086130A">
      <w:pPr>
        <w:spacing w:after="0" w:line="240" w:lineRule="auto"/>
        <w:jc w:val="center"/>
        <w:rPr>
          <w:rFonts w:ascii="Times New Roman" w:hAnsi="Times New Roman" w:cs="Times New Roman"/>
          <w:sz w:val="24"/>
          <w:szCs w:val="24"/>
        </w:rPr>
      </w:pPr>
      <w:hyperlink r:id="rId8" w:history="1">
        <w:r w:rsidRPr="0086130A">
          <w:rPr>
            <w:rStyle w:val="a3"/>
            <w:rFonts w:ascii="Times New Roman" w:hAnsi="Times New Roman" w:cs="Times New Roman"/>
            <w:sz w:val="24"/>
            <w:szCs w:val="24"/>
            <w:lang w:val="kk-KZ" w:eastAsia="en-US"/>
          </w:rPr>
          <w:t>www.psychology-online.net</w:t>
        </w:r>
      </w:hyperlink>
      <w:r w:rsidRPr="0086130A">
        <w:rPr>
          <w:rStyle w:val="shorttext"/>
          <w:sz w:val="24"/>
          <w:szCs w:val="24"/>
          <w:lang w:val="kk-KZ" w:eastAsia="en-US"/>
        </w:rPr>
        <w:t>,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p w:rsidR="001F18F9" w:rsidRPr="0086130A" w:rsidRDefault="001F18F9" w:rsidP="001F18F9">
      <w:pPr>
        <w:spacing w:after="0" w:line="240" w:lineRule="auto"/>
        <w:jc w:val="center"/>
        <w:rPr>
          <w:rFonts w:ascii="Times New Roman" w:hAnsi="Times New Roman" w:cs="Times New Roman"/>
          <w:sz w:val="24"/>
          <w:szCs w:val="24"/>
        </w:rPr>
      </w:pPr>
    </w:p>
    <w:p w:rsidR="001F18F9" w:rsidRPr="0086130A" w:rsidRDefault="001F18F9" w:rsidP="001F18F9">
      <w:pPr>
        <w:spacing w:after="0" w:line="240" w:lineRule="auto"/>
        <w:jc w:val="center"/>
        <w:rPr>
          <w:rFonts w:ascii="Times New Roman" w:hAnsi="Times New Roman" w:cs="Times New Roman"/>
          <w:sz w:val="24"/>
          <w:szCs w:val="24"/>
        </w:rPr>
      </w:pPr>
    </w:p>
    <w:p w:rsidR="001F18F9" w:rsidRPr="0086130A" w:rsidRDefault="001F18F9" w:rsidP="001F18F9">
      <w:pPr>
        <w:spacing w:after="0" w:line="240" w:lineRule="auto"/>
        <w:rPr>
          <w:rFonts w:ascii="Times New Roman" w:hAnsi="Times New Roman" w:cs="Times New Roman"/>
          <w:sz w:val="24"/>
          <w:szCs w:val="24"/>
        </w:rPr>
      </w:pPr>
    </w:p>
    <w:p w:rsidR="001F18F9" w:rsidRPr="0086130A" w:rsidRDefault="001F18F9" w:rsidP="001F18F9">
      <w:pPr>
        <w:spacing w:after="0" w:line="240" w:lineRule="auto"/>
        <w:rPr>
          <w:rFonts w:ascii="Times New Roman" w:hAnsi="Times New Roman" w:cs="Times New Roman"/>
          <w:sz w:val="24"/>
          <w:szCs w:val="24"/>
        </w:rPr>
      </w:pPr>
    </w:p>
    <w:p w:rsidR="001F18F9" w:rsidRPr="0086130A" w:rsidRDefault="001F18F9" w:rsidP="001F18F9">
      <w:pPr>
        <w:keepNext/>
        <w:keepLines/>
        <w:spacing w:after="0" w:line="240" w:lineRule="auto"/>
        <w:jc w:val="center"/>
        <w:outlineLvl w:val="0"/>
        <w:rPr>
          <w:rFonts w:ascii="Times New Roman" w:hAnsi="Times New Roman" w:cs="Times New Roman"/>
          <w:bCs/>
          <w:caps/>
          <w:sz w:val="24"/>
          <w:szCs w:val="24"/>
        </w:rPr>
      </w:pPr>
    </w:p>
    <w:p w:rsidR="00590EDC" w:rsidRPr="0086130A" w:rsidRDefault="00590EDC" w:rsidP="001F18F9">
      <w:pPr>
        <w:tabs>
          <w:tab w:val="left" w:pos="566"/>
          <w:tab w:val="left" w:pos="851"/>
        </w:tabs>
        <w:spacing w:after="0" w:line="240" w:lineRule="auto"/>
        <w:rPr>
          <w:rFonts w:ascii="Times New Roman" w:hAnsi="Times New Roman" w:cs="Times New Roman"/>
          <w:sz w:val="24"/>
          <w:szCs w:val="24"/>
        </w:rPr>
      </w:pPr>
    </w:p>
    <w:sectPr w:rsidR="00590EDC" w:rsidRPr="0086130A" w:rsidSect="001B2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080"/>
        </w:tabs>
        <w:ind w:left="1080" w:hanging="360"/>
      </w:pPr>
      <w:rPr>
        <w:rFonts w:ascii="Times New Roman" w:hAnsi="Times New Roman" w:cs="Times New Roman"/>
        <w:b w:val="0"/>
        <w:sz w:val="22"/>
        <w:szCs w:val="22"/>
        <w:lang w:val="kk-KZ" w:eastAsia="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ascii="Symbol" w:hAnsi="Symbol" w:cs="Symbol"/>
        <w:color w:val="auto"/>
        <w:sz w:val="20"/>
        <w:szCs w:val="20"/>
      </w:rPr>
    </w:lvl>
  </w:abstractNum>
  <w:abstractNum w:abstractNumId="2">
    <w:nsid w:val="00000003"/>
    <w:multiLevelType w:val="multilevel"/>
    <w:tmpl w:val="00000003"/>
    <w:name w:val="WW8Num2"/>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9"/>
    <w:multiLevelType w:val="multilevel"/>
    <w:tmpl w:val="00000009"/>
    <w:name w:val="WW8Num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AD55B9"/>
    <w:multiLevelType w:val="hybridMultilevel"/>
    <w:tmpl w:val="E10E6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D5648"/>
    <w:multiLevelType w:val="hybridMultilevel"/>
    <w:tmpl w:val="0DAE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A206A"/>
    <w:multiLevelType w:val="hybridMultilevel"/>
    <w:tmpl w:val="98A8F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62176"/>
    <w:multiLevelType w:val="hybridMultilevel"/>
    <w:tmpl w:val="F7C4A2A6"/>
    <w:lvl w:ilvl="0" w:tplc="CD105D34">
      <w:numFmt w:val="bullet"/>
      <w:lvlText w:val="-"/>
      <w:lvlJc w:val="left"/>
      <w:pPr>
        <w:ind w:left="502" w:hanging="360"/>
      </w:pPr>
      <w:rPr>
        <w:rFonts w:ascii="Times New Roman" w:eastAsia="Times New Roman" w:hAnsi="Times New Roman" w:cs="Times New Roman" w:hint="default"/>
        <w:b w:val="0"/>
        <w:sz w:val="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5071273"/>
    <w:multiLevelType w:val="hybridMultilevel"/>
    <w:tmpl w:val="FCAE6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65639"/>
    <w:multiLevelType w:val="hybridMultilevel"/>
    <w:tmpl w:val="3C40D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F767E0"/>
    <w:multiLevelType w:val="hybridMultilevel"/>
    <w:tmpl w:val="790E77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53DDF"/>
    <w:multiLevelType w:val="hybridMultilevel"/>
    <w:tmpl w:val="8C9E32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EF033A"/>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19055F"/>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262103"/>
    <w:multiLevelType w:val="hybridMultilevel"/>
    <w:tmpl w:val="5F3A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9"/>
  </w:num>
  <w:num w:numId="5">
    <w:abstractNumId w:val="16"/>
  </w:num>
  <w:num w:numId="6">
    <w:abstractNumId w:val="14"/>
  </w:num>
  <w:num w:numId="7">
    <w:abstractNumId w:val="18"/>
  </w:num>
  <w:num w:numId="8">
    <w:abstractNumId w:val="17"/>
  </w:num>
  <w:num w:numId="9">
    <w:abstractNumId w:val="8"/>
  </w:num>
  <w:num w:numId="10">
    <w:abstractNumId w:val="7"/>
  </w:num>
  <w:num w:numId="11">
    <w:abstractNumId w:val="9"/>
  </w:num>
  <w:num w:numId="12">
    <w:abstractNumId w:val="15"/>
  </w:num>
  <w:num w:numId="13">
    <w:abstractNumId w:val="10"/>
  </w:num>
  <w:num w:numId="14">
    <w:abstractNumId w:val="13"/>
  </w:num>
  <w:num w:numId="15">
    <w:abstractNumId w:val="3"/>
  </w:num>
  <w:num w:numId="16">
    <w:abstractNumId w:val="4"/>
  </w:num>
  <w:num w:numId="17">
    <w:abstractNumId w:val="5"/>
  </w:num>
  <w:num w:numId="18">
    <w:abstractNumId w:val="0"/>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1F23"/>
    <w:rsid w:val="000C7C15"/>
    <w:rsid w:val="0010239D"/>
    <w:rsid w:val="0011551E"/>
    <w:rsid w:val="00166CA3"/>
    <w:rsid w:val="001B2FC3"/>
    <w:rsid w:val="001F18F9"/>
    <w:rsid w:val="001F5421"/>
    <w:rsid w:val="00240B0E"/>
    <w:rsid w:val="00242E89"/>
    <w:rsid w:val="00265324"/>
    <w:rsid w:val="002D61C0"/>
    <w:rsid w:val="002D66F2"/>
    <w:rsid w:val="002D7DC1"/>
    <w:rsid w:val="0032723F"/>
    <w:rsid w:val="00350FF9"/>
    <w:rsid w:val="003767A8"/>
    <w:rsid w:val="003B11EA"/>
    <w:rsid w:val="003C0DF6"/>
    <w:rsid w:val="003D780A"/>
    <w:rsid w:val="003F25CE"/>
    <w:rsid w:val="004732AD"/>
    <w:rsid w:val="004757D4"/>
    <w:rsid w:val="00492A9A"/>
    <w:rsid w:val="004B071C"/>
    <w:rsid w:val="004E2437"/>
    <w:rsid w:val="004F1B61"/>
    <w:rsid w:val="00502CD5"/>
    <w:rsid w:val="00556245"/>
    <w:rsid w:val="0056452D"/>
    <w:rsid w:val="0057387D"/>
    <w:rsid w:val="00590EDC"/>
    <w:rsid w:val="005B3B61"/>
    <w:rsid w:val="005C2588"/>
    <w:rsid w:val="00635768"/>
    <w:rsid w:val="006405BA"/>
    <w:rsid w:val="00642BF6"/>
    <w:rsid w:val="006B5F9C"/>
    <w:rsid w:val="006B667D"/>
    <w:rsid w:val="0073183E"/>
    <w:rsid w:val="007424D3"/>
    <w:rsid w:val="00745035"/>
    <w:rsid w:val="007D38D9"/>
    <w:rsid w:val="007D5941"/>
    <w:rsid w:val="00823795"/>
    <w:rsid w:val="00830F48"/>
    <w:rsid w:val="008427B0"/>
    <w:rsid w:val="0086130A"/>
    <w:rsid w:val="00890EC6"/>
    <w:rsid w:val="008C1407"/>
    <w:rsid w:val="008C7B49"/>
    <w:rsid w:val="008C7D54"/>
    <w:rsid w:val="008E3B60"/>
    <w:rsid w:val="009D42EC"/>
    <w:rsid w:val="009F096B"/>
    <w:rsid w:val="00A44EB3"/>
    <w:rsid w:val="00A509C2"/>
    <w:rsid w:val="00A56019"/>
    <w:rsid w:val="00A9382E"/>
    <w:rsid w:val="00AA78B4"/>
    <w:rsid w:val="00B93DED"/>
    <w:rsid w:val="00BD5437"/>
    <w:rsid w:val="00BF1680"/>
    <w:rsid w:val="00C23206"/>
    <w:rsid w:val="00C3591B"/>
    <w:rsid w:val="00C51F23"/>
    <w:rsid w:val="00C76055"/>
    <w:rsid w:val="00CA42F8"/>
    <w:rsid w:val="00CD7017"/>
    <w:rsid w:val="00CE1205"/>
    <w:rsid w:val="00CF38F7"/>
    <w:rsid w:val="00CF495A"/>
    <w:rsid w:val="00D00736"/>
    <w:rsid w:val="00D160A8"/>
    <w:rsid w:val="00D23897"/>
    <w:rsid w:val="00D3241B"/>
    <w:rsid w:val="00D50C87"/>
    <w:rsid w:val="00D569CB"/>
    <w:rsid w:val="00E52A38"/>
    <w:rsid w:val="00F41313"/>
    <w:rsid w:val="00F66D4D"/>
    <w:rsid w:val="00F777F0"/>
    <w:rsid w:val="00F82DE2"/>
    <w:rsid w:val="00F9190D"/>
    <w:rsid w:val="00FB0EA2"/>
    <w:rsid w:val="00FD3A24"/>
    <w:rsid w:val="00FF16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3"/>
  </w:style>
  <w:style w:type="paragraph" w:styleId="1">
    <w:name w:val="heading 1"/>
    <w:basedOn w:val="a"/>
    <w:next w:val="a"/>
    <w:link w:val="10"/>
    <w:uiPriority w:val="9"/>
    <w:qFormat/>
    <w:rsid w:val="00640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51F23"/>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1F23"/>
    <w:rPr>
      <w:rFonts w:ascii="Arial" w:eastAsia="Times New Roman" w:hAnsi="Arial" w:cs="Arial"/>
      <w:b/>
      <w:bCs/>
      <w:i/>
      <w:iCs/>
      <w:sz w:val="28"/>
      <w:szCs w:val="28"/>
      <w:lang w:val="en-US" w:eastAsia="en-US"/>
    </w:rPr>
  </w:style>
  <w:style w:type="character" w:styleId="a3">
    <w:name w:val="Hyperlink"/>
    <w:basedOn w:val="a0"/>
    <w:unhideWhenUsed/>
    <w:rsid w:val="00C51F23"/>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C51F23"/>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C51F23"/>
    <w:pPr>
      <w:ind w:left="720"/>
      <w:contextualSpacing/>
    </w:pPr>
    <w:rPr>
      <w:rFonts w:ascii="Calibri" w:eastAsia="Calibri" w:hAnsi="Calibri" w:cs="Times New Roman"/>
    </w:rPr>
  </w:style>
  <w:style w:type="paragraph" w:customStyle="1" w:styleId="Default">
    <w:name w:val="Default"/>
    <w:rsid w:val="00C51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C51F2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C51F23"/>
    <w:rPr>
      <w:rFonts w:ascii="Times New Roman" w:hAnsi="Times New Roman" w:cs="Times New Roman" w:hint="default"/>
    </w:rPr>
  </w:style>
  <w:style w:type="paragraph" w:styleId="a6">
    <w:name w:val="Body Text"/>
    <w:basedOn w:val="a"/>
    <w:link w:val="a7"/>
    <w:uiPriority w:val="99"/>
    <w:unhideWhenUsed/>
    <w:rsid w:val="00C51F23"/>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C51F23"/>
    <w:rPr>
      <w:rFonts w:ascii="Times New Roman" w:eastAsia="Times New Roman" w:hAnsi="Times New Roman" w:cs="Times New Roman"/>
      <w:sz w:val="20"/>
      <w:szCs w:val="20"/>
    </w:rPr>
  </w:style>
  <w:style w:type="paragraph" w:styleId="a8">
    <w:name w:val="Body Text Indent"/>
    <w:basedOn w:val="a"/>
    <w:link w:val="a9"/>
    <w:uiPriority w:val="99"/>
    <w:unhideWhenUsed/>
    <w:rsid w:val="00C51F23"/>
    <w:pPr>
      <w:spacing w:after="120"/>
      <w:ind w:left="283"/>
    </w:pPr>
  </w:style>
  <w:style w:type="character" w:customStyle="1" w:styleId="a9">
    <w:name w:val="Основной текст с отступом Знак"/>
    <w:basedOn w:val="a0"/>
    <w:link w:val="a8"/>
    <w:uiPriority w:val="99"/>
    <w:rsid w:val="00C51F23"/>
  </w:style>
  <w:style w:type="paragraph" w:customStyle="1" w:styleId="c19">
    <w:name w:val="c19"/>
    <w:basedOn w:val="a"/>
    <w:rsid w:val="002D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405BA"/>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unhideWhenUsed/>
    <w:rsid w:val="006405BA"/>
    <w:pPr>
      <w:suppressAutoHyphens/>
      <w:spacing w:after="280"/>
    </w:pPr>
    <w:rPr>
      <w:rFonts w:ascii="Times New Roman" w:eastAsia="Times New Roman" w:hAnsi="Times New Roman" w:cs="Times New Roman"/>
      <w:color w:val="00000A"/>
      <w:sz w:val="24"/>
      <w:szCs w:val="24"/>
    </w:rPr>
  </w:style>
  <w:style w:type="character" w:styleId="ab">
    <w:name w:val="FollowedHyperlink"/>
    <w:rsid w:val="006405BA"/>
    <w:rPr>
      <w:color w:val="800000"/>
      <w:u w:val="single"/>
    </w:rPr>
  </w:style>
  <w:style w:type="character" w:customStyle="1" w:styleId="12">
    <w:name w:val="Основной шрифт абзаца1"/>
    <w:rsid w:val="0032723F"/>
  </w:style>
  <w:style w:type="paragraph" w:customStyle="1" w:styleId="ac">
    <w:name w:val="???????? ?????"/>
    <w:basedOn w:val="a"/>
    <w:rsid w:val="0032723F"/>
    <w:pPr>
      <w:suppressAutoHyphens/>
      <w:spacing w:after="0" w:line="360" w:lineRule="auto"/>
    </w:pPr>
    <w:rPr>
      <w:rFonts w:ascii="Times New Roman" w:eastAsia="Times New Roman" w:hAnsi="Times New Roman" w:cs="Times New Roman"/>
      <w:b/>
      <w:sz w:val="24"/>
      <w:szCs w:val="20"/>
      <w:lang w:eastAsia="zh-CN"/>
    </w:rPr>
  </w:style>
  <w:style w:type="paragraph" w:styleId="ad">
    <w:name w:val="No Spacing"/>
    <w:uiPriority w:val="1"/>
    <w:qFormat/>
    <w:rsid w:val="0086130A"/>
    <w:pPr>
      <w:suppressAutoHyphens/>
      <w:spacing w:after="0" w:line="240" w:lineRule="auto"/>
    </w:pPr>
    <w:rPr>
      <w:rFonts w:ascii="Calibri" w:eastAsia="SimSun" w:hAnsi="Calibri" w:cs="Times New Roman"/>
      <w:color w:val="00000A"/>
    </w:rPr>
  </w:style>
</w:styles>
</file>

<file path=word/webSettings.xml><?xml version="1.0" encoding="utf-8"?>
<w:webSettings xmlns:r="http://schemas.openxmlformats.org/officeDocument/2006/relationships" xmlns:w="http://schemas.openxmlformats.org/wordprocessingml/2006/main">
  <w:divs>
    <w:div w:id="196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online.net/" TargetMode="External"/><Relationship Id="rId3" Type="http://schemas.openxmlformats.org/officeDocument/2006/relationships/styles" Target="styles.xml"/><Relationship Id="rId7" Type="http://schemas.openxmlformats.org/officeDocument/2006/relationships/hyperlink" Target="http://www.psyresur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ylist.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1357-0818-4C20-BE2D-85F64B7A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26</cp:revision>
  <dcterms:created xsi:type="dcterms:W3CDTF">2021-11-18T04:19:00Z</dcterms:created>
  <dcterms:modified xsi:type="dcterms:W3CDTF">2022-03-02T12:59:00Z</dcterms:modified>
</cp:coreProperties>
</file>